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47C0D" w14:textId="5D0FF7E3" w:rsidR="00B46130" w:rsidRPr="00796475" w:rsidRDefault="00B46130" w:rsidP="00796475">
      <w:pPr>
        <w:spacing w:after="0"/>
        <w:ind w:left="7788" w:firstLine="708"/>
        <w:jc w:val="both"/>
        <w:rPr>
          <w:rStyle w:val="anchortypered"/>
          <w:rFonts w:asciiTheme="minorHAnsi" w:hAnsiTheme="minorHAnsi" w:cstheme="minorHAnsi"/>
          <w:b/>
          <w:i/>
          <w:spacing w:val="5"/>
        </w:rPr>
      </w:pPr>
      <w:bookmarkStart w:id="0" w:name="_Hlk180422090"/>
      <w:bookmarkStart w:id="1" w:name="_Hlk180422232"/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397"/>
        <w:gridCol w:w="572"/>
        <w:gridCol w:w="5658"/>
      </w:tblGrid>
      <w:tr w:rsidR="00BF0367" w:rsidRPr="00AD4DF0" w14:paraId="38D78B90" w14:textId="77777777" w:rsidTr="00AC75C9">
        <w:trPr>
          <w:trHeight w:val="983"/>
        </w:trPr>
        <w:tc>
          <w:tcPr>
            <w:tcW w:w="9627" w:type="dxa"/>
            <w:gridSpan w:val="3"/>
          </w:tcPr>
          <w:p w14:paraId="20C7A5B0" w14:textId="72E10922" w:rsidR="00AD4DF0" w:rsidRDefault="008B6EFE" w:rsidP="00796475">
            <w:pPr>
              <w:spacing w:before="72"/>
              <w:ind w:right="844"/>
              <w:jc w:val="right"/>
              <w:rPr>
                <w:rFonts w:ascii="Arial" w:hAnsi="Arial" w:cs="Arial"/>
                <w:b/>
                <w:bCs/>
                <w:color w:val="242424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2"/>
                <w:szCs w:val="22"/>
              </w:rPr>
              <w:t xml:space="preserve">     </w:t>
            </w:r>
            <w:r w:rsidR="00BF0367" w:rsidRPr="00AD4DF0">
              <w:rPr>
                <w:rFonts w:ascii="Arial" w:hAnsi="Arial" w:cs="Arial"/>
                <w:b/>
                <w:bCs/>
                <w:color w:val="242424"/>
                <w:spacing w:val="-2"/>
                <w:sz w:val="22"/>
                <w:szCs w:val="22"/>
              </w:rPr>
              <w:t>AVVISO</w:t>
            </w:r>
            <w:r w:rsidR="00BF0367" w:rsidRPr="00AD4DF0">
              <w:rPr>
                <w:rFonts w:ascii="Arial" w:hAnsi="Arial" w:cs="Arial"/>
                <w:b/>
                <w:bCs/>
                <w:color w:val="242424"/>
                <w:spacing w:val="-5"/>
                <w:sz w:val="22"/>
                <w:szCs w:val="22"/>
              </w:rPr>
              <w:t xml:space="preserve"> </w:t>
            </w:r>
            <w:r w:rsidR="00BF0367" w:rsidRPr="00AD4DF0">
              <w:rPr>
                <w:rFonts w:ascii="Arial" w:hAnsi="Arial" w:cs="Arial"/>
                <w:b/>
                <w:bCs/>
                <w:color w:val="242424"/>
                <w:spacing w:val="-2"/>
                <w:sz w:val="22"/>
                <w:szCs w:val="22"/>
              </w:rPr>
              <w:t>PUBBLICO</w:t>
            </w:r>
            <w:r w:rsidR="00BF0367" w:rsidRPr="00AD4DF0">
              <w:rPr>
                <w:rFonts w:ascii="Arial" w:hAnsi="Arial" w:cs="Arial"/>
                <w:b/>
                <w:bCs/>
                <w:color w:val="242424"/>
                <w:spacing w:val="-5"/>
                <w:sz w:val="22"/>
                <w:szCs w:val="22"/>
              </w:rPr>
              <w:t xml:space="preserve"> </w:t>
            </w:r>
            <w:r w:rsidR="00BF0367" w:rsidRPr="00AD4DF0">
              <w:rPr>
                <w:rFonts w:ascii="Arial" w:hAnsi="Arial" w:cs="Arial"/>
                <w:b/>
                <w:bCs/>
                <w:color w:val="242424"/>
                <w:spacing w:val="-2"/>
                <w:sz w:val="22"/>
                <w:szCs w:val="22"/>
              </w:rPr>
              <w:t>FINALIZZATO</w:t>
            </w:r>
            <w:r w:rsidR="00BF0367" w:rsidRPr="00AD4DF0">
              <w:rPr>
                <w:rFonts w:ascii="Arial" w:hAnsi="Arial" w:cs="Arial"/>
                <w:b/>
                <w:bCs/>
                <w:color w:val="242424"/>
                <w:spacing w:val="-1"/>
                <w:sz w:val="22"/>
                <w:szCs w:val="22"/>
              </w:rPr>
              <w:t xml:space="preserve"> </w:t>
            </w:r>
            <w:r w:rsidR="00BF0367" w:rsidRPr="00AD4DF0">
              <w:rPr>
                <w:rFonts w:ascii="Arial" w:hAnsi="Arial" w:cs="Arial"/>
                <w:b/>
                <w:bCs/>
                <w:color w:val="242424"/>
                <w:spacing w:val="-2"/>
                <w:sz w:val="22"/>
                <w:szCs w:val="22"/>
              </w:rPr>
              <w:t>ALLA</w:t>
            </w:r>
            <w:r w:rsidR="00BF0367" w:rsidRPr="00AD4DF0">
              <w:rPr>
                <w:rFonts w:ascii="Arial" w:hAnsi="Arial" w:cs="Arial"/>
                <w:b/>
                <w:bCs/>
                <w:color w:val="242424"/>
                <w:spacing w:val="-13"/>
                <w:sz w:val="22"/>
                <w:szCs w:val="22"/>
              </w:rPr>
              <w:t xml:space="preserve"> </w:t>
            </w:r>
            <w:r w:rsidR="00BF0367" w:rsidRPr="00AD4DF0">
              <w:rPr>
                <w:rFonts w:ascii="Arial" w:hAnsi="Arial" w:cs="Arial"/>
                <w:b/>
                <w:bCs/>
                <w:color w:val="242424"/>
                <w:spacing w:val="-2"/>
                <w:sz w:val="22"/>
                <w:szCs w:val="22"/>
              </w:rPr>
              <w:t>RICERCA</w:t>
            </w:r>
            <w:r w:rsidR="00BF0367" w:rsidRPr="00AD4DF0">
              <w:rPr>
                <w:rFonts w:ascii="Arial" w:hAnsi="Arial" w:cs="Arial"/>
                <w:b/>
                <w:bCs/>
                <w:color w:val="242424"/>
                <w:spacing w:val="3"/>
                <w:sz w:val="22"/>
                <w:szCs w:val="22"/>
              </w:rPr>
              <w:t xml:space="preserve"> </w:t>
            </w:r>
            <w:r w:rsidR="00BF0367" w:rsidRPr="00AD4DF0">
              <w:rPr>
                <w:rFonts w:ascii="Arial" w:hAnsi="Arial" w:cs="Arial"/>
                <w:b/>
                <w:bCs/>
                <w:color w:val="242424"/>
                <w:spacing w:val="-2"/>
                <w:sz w:val="22"/>
                <w:szCs w:val="22"/>
              </w:rPr>
              <w:t>DI</w:t>
            </w:r>
            <w:r w:rsidR="00BF0367" w:rsidRPr="00AD4DF0">
              <w:rPr>
                <w:rFonts w:ascii="Arial" w:hAnsi="Arial" w:cs="Arial"/>
                <w:b/>
                <w:bCs/>
                <w:color w:val="242424"/>
                <w:spacing w:val="19"/>
                <w:sz w:val="22"/>
                <w:szCs w:val="22"/>
              </w:rPr>
              <w:t xml:space="preserve"> </w:t>
            </w:r>
            <w:r w:rsidR="00BF0367" w:rsidRPr="00AD4DF0">
              <w:rPr>
                <w:rFonts w:ascii="Arial" w:hAnsi="Arial" w:cs="Arial"/>
                <w:b/>
                <w:bCs/>
                <w:color w:val="242424"/>
                <w:spacing w:val="-2"/>
                <w:sz w:val="22"/>
                <w:szCs w:val="22"/>
              </w:rPr>
              <w:t>SPONSORIZZAZIONE</w:t>
            </w:r>
            <w:r>
              <w:rPr>
                <w:rFonts w:ascii="Arial" w:hAnsi="Arial" w:cs="Arial"/>
                <w:b/>
                <w:bCs/>
                <w:color w:val="242424"/>
                <w:spacing w:val="-2"/>
                <w:sz w:val="22"/>
                <w:szCs w:val="22"/>
              </w:rPr>
              <w:t xml:space="preserve"> ……</w:t>
            </w:r>
          </w:p>
          <w:p w14:paraId="6C152692" w14:textId="2B708A54" w:rsidR="008B6EFE" w:rsidRDefault="008B6EFE" w:rsidP="002C34F8">
            <w:pPr>
              <w:spacing w:after="0"/>
              <w:jc w:val="both"/>
              <w:rPr>
                <w:rFonts w:ascii="Arial" w:hAnsi="Arial" w:cs="Arial"/>
                <w:b/>
                <w:bCs/>
                <w:color w:val="242424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42424"/>
                <w:spacing w:val="-2"/>
                <w:sz w:val="22"/>
                <w:szCs w:val="22"/>
              </w:rPr>
              <w:t>IN ESECUZIONE DEL DECRETO DEL DIRETTORE GENERALE N. …. DEL ……</w:t>
            </w:r>
          </w:p>
          <w:p w14:paraId="197BAE39" w14:textId="18BBA8DF" w:rsidR="002C34F8" w:rsidRPr="00AD4DF0" w:rsidRDefault="002C34F8" w:rsidP="002C34F8">
            <w:pPr>
              <w:spacing w:after="0"/>
              <w:jc w:val="both"/>
              <w:rPr>
                <w:rStyle w:val="anchortypered"/>
                <w:rFonts w:ascii="Arial" w:hAnsi="Arial" w:cs="Arial"/>
                <w:bCs/>
                <w:i/>
                <w:spacing w:val="5"/>
                <w:sz w:val="22"/>
                <w:szCs w:val="22"/>
              </w:rPr>
            </w:pPr>
          </w:p>
        </w:tc>
      </w:tr>
      <w:tr w:rsidR="00BF0367" w:rsidRPr="00AD4DF0" w14:paraId="747C6956" w14:textId="77777777" w:rsidTr="00AC75C9">
        <w:tc>
          <w:tcPr>
            <w:tcW w:w="9627" w:type="dxa"/>
            <w:gridSpan w:val="3"/>
          </w:tcPr>
          <w:p w14:paraId="0646F36B" w14:textId="77777777" w:rsidR="002C34F8" w:rsidRDefault="002C34F8" w:rsidP="00AD4DF0">
            <w:pPr>
              <w:spacing w:after="0"/>
              <w:jc w:val="center"/>
              <w:rPr>
                <w:rStyle w:val="anchortypered"/>
                <w:rFonts w:ascii="Arial" w:hAnsi="Arial" w:cs="Arial"/>
                <w:b/>
                <w:iCs/>
                <w:spacing w:val="5"/>
                <w:sz w:val="22"/>
                <w:szCs w:val="22"/>
              </w:rPr>
            </w:pPr>
          </w:p>
          <w:p w14:paraId="5579F466" w14:textId="77777777" w:rsidR="00BF0367" w:rsidRDefault="00BF0367" w:rsidP="00AD4DF0">
            <w:pPr>
              <w:spacing w:after="0"/>
              <w:jc w:val="center"/>
              <w:rPr>
                <w:rStyle w:val="anchortypered"/>
                <w:rFonts w:ascii="Arial" w:hAnsi="Arial" w:cs="Arial"/>
                <w:b/>
                <w:iCs/>
                <w:spacing w:val="5"/>
                <w:sz w:val="22"/>
                <w:szCs w:val="22"/>
              </w:rPr>
            </w:pPr>
            <w:r w:rsidRPr="00AD4DF0">
              <w:rPr>
                <w:rStyle w:val="anchortypered"/>
                <w:rFonts w:ascii="Arial" w:hAnsi="Arial" w:cs="Arial"/>
                <w:b/>
                <w:iCs/>
                <w:spacing w:val="5"/>
                <w:sz w:val="22"/>
                <w:szCs w:val="22"/>
              </w:rPr>
              <w:t>DESCRIZIONE</w:t>
            </w:r>
          </w:p>
          <w:p w14:paraId="59503133" w14:textId="3986C045" w:rsidR="002C34F8" w:rsidRPr="00AD4DF0" w:rsidRDefault="001F4297" w:rsidP="001F4297">
            <w:pPr>
              <w:tabs>
                <w:tab w:val="left" w:pos="8730"/>
              </w:tabs>
              <w:spacing w:after="0"/>
              <w:rPr>
                <w:rStyle w:val="anchortypered"/>
                <w:rFonts w:ascii="Arial" w:hAnsi="Arial" w:cs="Arial"/>
                <w:b/>
                <w:iCs/>
                <w:spacing w:val="5"/>
                <w:sz w:val="22"/>
                <w:szCs w:val="22"/>
              </w:rPr>
            </w:pPr>
            <w:r>
              <w:rPr>
                <w:rStyle w:val="anchortypered"/>
                <w:rFonts w:ascii="Arial" w:hAnsi="Arial" w:cs="Arial"/>
                <w:b/>
                <w:iCs/>
                <w:spacing w:val="5"/>
                <w:sz w:val="22"/>
                <w:szCs w:val="22"/>
              </w:rPr>
              <w:tab/>
            </w:r>
          </w:p>
        </w:tc>
      </w:tr>
      <w:tr w:rsidR="00BF0367" w:rsidRPr="00AD4DF0" w14:paraId="2ECFD810" w14:textId="77777777" w:rsidTr="00AC75C9">
        <w:tc>
          <w:tcPr>
            <w:tcW w:w="9627" w:type="dxa"/>
            <w:gridSpan w:val="3"/>
          </w:tcPr>
          <w:p w14:paraId="3F25F90A" w14:textId="69039640" w:rsidR="00E4465A" w:rsidRPr="00AD4DF0" w:rsidRDefault="00BF0367" w:rsidP="0046162B">
            <w:pPr>
              <w:pStyle w:val="TableParagraph"/>
              <w:spacing w:before="139"/>
              <w:ind w:right="130" w:firstLine="6"/>
              <w:jc w:val="both"/>
              <w:rPr>
                <w:rStyle w:val="anchortypered"/>
                <w:rFonts w:cs="Arial"/>
                <w:bCs/>
                <w:iCs/>
                <w:spacing w:val="5"/>
              </w:rPr>
            </w:pPr>
            <w:r w:rsidRPr="00AD4DF0">
              <w:rPr>
                <w:color w:val="242424"/>
                <w:w w:val="110"/>
              </w:rPr>
              <w:t xml:space="preserve">L'Amministrazione, in qualità di </w:t>
            </w:r>
            <w:proofErr w:type="spellStart"/>
            <w:r w:rsidRPr="00AD4DF0">
              <w:rPr>
                <w:color w:val="242424"/>
                <w:w w:val="110"/>
              </w:rPr>
              <w:t>sponsee</w:t>
            </w:r>
            <w:proofErr w:type="spellEnd"/>
            <w:r w:rsidRPr="00AD4DF0">
              <w:rPr>
                <w:color w:val="242424"/>
                <w:w w:val="110"/>
              </w:rPr>
              <w:t xml:space="preserve">, intende ricercare uno o più soggetti </w:t>
            </w:r>
            <w:r w:rsidRPr="00AD4DF0">
              <w:rPr>
                <w:color w:val="242424"/>
                <w:w w:val="110"/>
                <w:position w:val="1"/>
              </w:rPr>
              <w:t xml:space="preserve">disponibili a garantire </w:t>
            </w:r>
            <w:r w:rsidRPr="00AD4DF0">
              <w:rPr>
                <w:color w:val="242424"/>
                <w:w w:val="110"/>
              </w:rPr>
              <w:t xml:space="preserve">i servizi individuati dal presente avviso necessari allo </w:t>
            </w:r>
            <w:r w:rsidRPr="00AD4DF0">
              <w:rPr>
                <w:color w:val="242424"/>
                <w:w w:val="110"/>
                <w:position w:val="1"/>
              </w:rPr>
              <w:t xml:space="preserve">svolgimento del progetto </w:t>
            </w:r>
            <w:r w:rsidRPr="00AD4DF0">
              <w:rPr>
                <w:color w:val="242424"/>
                <w:w w:val="110"/>
              </w:rPr>
              <w:t xml:space="preserve">infra descritto, </w:t>
            </w:r>
            <w:r w:rsidRPr="00AD4DF0">
              <w:rPr>
                <w:color w:val="242424"/>
                <w:w w:val="110"/>
                <w:position w:val="1"/>
              </w:rPr>
              <w:t xml:space="preserve">ricorrendo a contratto di </w:t>
            </w:r>
            <w:r w:rsidRPr="00AD4DF0">
              <w:rPr>
                <w:color w:val="242424"/>
                <w:w w:val="110"/>
              </w:rPr>
              <w:t>sponsorizzazione,</w:t>
            </w:r>
            <w:r w:rsidRPr="00AD4DF0">
              <w:rPr>
                <w:color w:val="242424"/>
                <w:spacing w:val="-16"/>
                <w:w w:val="110"/>
              </w:rPr>
              <w:t xml:space="preserve"> </w:t>
            </w:r>
            <w:r w:rsidRPr="00AD4DF0">
              <w:rPr>
                <w:color w:val="242424"/>
                <w:w w:val="110"/>
              </w:rPr>
              <w:t>diretto al</w:t>
            </w:r>
            <w:r w:rsidRPr="00AD4DF0">
              <w:rPr>
                <w:color w:val="242424"/>
                <w:spacing w:val="-10"/>
                <w:w w:val="110"/>
              </w:rPr>
              <w:t xml:space="preserve"> </w:t>
            </w:r>
            <w:r w:rsidRPr="00AD4DF0">
              <w:rPr>
                <w:color w:val="242424"/>
                <w:w w:val="110"/>
              </w:rPr>
              <w:t>perseguimento degli</w:t>
            </w:r>
            <w:r w:rsidRPr="00AD4DF0">
              <w:rPr>
                <w:color w:val="242424"/>
                <w:spacing w:val="-7"/>
                <w:w w:val="110"/>
              </w:rPr>
              <w:t xml:space="preserve"> </w:t>
            </w:r>
            <w:r w:rsidRPr="00AD4DF0">
              <w:rPr>
                <w:color w:val="3D3D3D"/>
                <w:w w:val="110"/>
              </w:rPr>
              <w:t xml:space="preserve">interessi </w:t>
            </w:r>
            <w:r w:rsidRPr="00AD4DF0">
              <w:rPr>
                <w:color w:val="242424"/>
                <w:w w:val="110"/>
              </w:rPr>
              <w:t>pubblici,</w:t>
            </w:r>
            <w:r w:rsidRPr="00AD4DF0">
              <w:rPr>
                <w:color w:val="242424"/>
                <w:spacing w:val="-8"/>
                <w:w w:val="110"/>
              </w:rPr>
              <w:t xml:space="preserve"> </w:t>
            </w:r>
            <w:r w:rsidRPr="00AD4DF0">
              <w:rPr>
                <w:color w:val="242424"/>
                <w:w w:val="110"/>
              </w:rPr>
              <w:t>che escluda forme di</w:t>
            </w:r>
            <w:r w:rsidRPr="00AD4DF0">
              <w:rPr>
                <w:color w:val="242424"/>
                <w:spacing w:val="22"/>
                <w:w w:val="110"/>
              </w:rPr>
              <w:t xml:space="preserve"> </w:t>
            </w:r>
            <w:r w:rsidRPr="00AD4DF0">
              <w:rPr>
                <w:color w:val="242424"/>
                <w:w w:val="110"/>
              </w:rPr>
              <w:t>conflitto</w:t>
            </w:r>
            <w:r w:rsidRPr="00AD4DF0">
              <w:rPr>
                <w:color w:val="242424"/>
                <w:spacing w:val="26"/>
                <w:w w:val="110"/>
              </w:rPr>
              <w:t xml:space="preserve"> </w:t>
            </w:r>
            <w:r w:rsidRPr="00AD4DF0">
              <w:rPr>
                <w:color w:val="242424"/>
                <w:w w:val="110"/>
              </w:rPr>
              <w:t>di</w:t>
            </w:r>
            <w:r w:rsidRPr="00AD4DF0">
              <w:rPr>
                <w:color w:val="242424"/>
                <w:spacing w:val="27"/>
                <w:w w:val="110"/>
              </w:rPr>
              <w:t xml:space="preserve"> </w:t>
            </w:r>
            <w:r w:rsidRPr="00AD4DF0">
              <w:rPr>
                <w:color w:val="3D3D3D"/>
                <w:w w:val="110"/>
              </w:rPr>
              <w:t>interesse</w:t>
            </w:r>
            <w:r w:rsidRPr="00AD4DF0">
              <w:rPr>
                <w:color w:val="3D3D3D"/>
                <w:spacing w:val="38"/>
                <w:w w:val="110"/>
              </w:rPr>
              <w:t xml:space="preserve"> </w:t>
            </w:r>
            <w:r w:rsidRPr="00AD4DF0">
              <w:rPr>
                <w:color w:val="242424"/>
                <w:w w:val="110"/>
                <w:position w:val="1"/>
              </w:rPr>
              <w:t xml:space="preserve">tra l'attività pubblica e quella privata, comportando risparmi di spesa. Lo schema tipo di contratto è pubblicato insieme al presente avviso e ne costituisce parte integrante. Altri elementi non previsti nel </w:t>
            </w:r>
            <w:proofErr w:type="gramStart"/>
            <w:r w:rsidRPr="00AD4DF0">
              <w:rPr>
                <w:color w:val="242424"/>
                <w:w w:val="110"/>
                <w:position w:val="1"/>
              </w:rPr>
              <w:t>predetto</w:t>
            </w:r>
            <w:proofErr w:type="gramEnd"/>
            <w:r w:rsidRPr="00AD4DF0">
              <w:rPr>
                <w:color w:val="242424"/>
                <w:w w:val="110"/>
                <w:position w:val="1"/>
              </w:rPr>
              <w:t xml:space="preserve"> schema</w:t>
            </w:r>
            <w:r w:rsidRPr="00AD4DF0">
              <w:rPr>
                <w:color w:val="242424"/>
                <w:w w:val="115"/>
              </w:rPr>
              <w:t xml:space="preserve"> tipo potranno essere</w:t>
            </w:r>
            <w:r w:rsidRPr="00AD4DF0">
              <w:rPr>
                <w:color w:val="242424"/>
                <w:spacing w:val="-4"/>
                <w:w w:val="115"/>
              </w:rPr>
              <w:t xml:space="preserve"> </w:t>
            </w:r>
            <w:r w:rsidRPr="00AD4DF0">
              <w:rPr>
                <w:color w:val="242424"/>
                <w:w w:val="115"/>
              </w:rPr>
              <w:t xml:space="preserve">definiti tra </w:t>
            </w:r>
            <w:proofErr w:type="spellStart"/>
            <w:r w:rsidRPr="00AD4DF0">
              <w:rPr>
                <w:color w:val="242424"/>
                <w:w w:val="115"/>
              </w:rPr>
              <w:t>sponsee</w:t>
            </w:r>
            <w:proofErr w:type="spellEnd"/>
            <w:r w:rsidRPr="00AD4DF0">
              <w:rPr>
                <w:color w:val="242424"/>
                <w:spacing w:val="-1"/>
                <w:w w:val="115"/>
              </w:rPr>
              <w:t xml:space="preserve"> </w:t>
            </w:r>
            <w:r w:rsidRPr="00AD4DF0">
              <w:rPr>
                <w:color w:val="242424"/>
                <w:w w:val="115"/>
              </w:rPr>
              <w:t>e</w:t>
            </w:r>
            <w:r w:rsidRPr="00AD4DF0">
              <w:rPr>
                <w:color w:val="242424"/>
                <w:spacing w:val="-9"/>
                <w:w w:val="115"/>
              </w:rPr>
              <w:t xml:space="preserve"> </w:t>
            </w:r>
            <w:r w:rsidRPr="00AD4DF0">
              <w:rPr>
                <w:color w:val="242424"/>
                <w:w w:val="115"/>
              </w:rPr>
              <w:t>sponsor.</w:t>
            </w:r>
          </w:p>
        </w:tc>
      </w:tr>
      <w:tr w:rsidR="00BF0367" w:rsidRPr="00AD4DF0" w14:paraId="6CAFD8B0" w14:textId="77777777" w:rsidTr="00AC75C9">
        <w:tc>
          <w:tcPr>
            <w:tcW w:w="9627" w:type="dxa"/>
            <w:gridSpan w:val="3"/>
          </w:tcPr>
          <w:p w14:paraId="514AF022" w14:textId="77777777" w:rsidR="00AB4314" w:rsidRPr="00AB4314" w:rsidRDefault="00AB4314" w:rsidP="00AB4314">
            <w:pPr>
              <w:spacing w:after="0"/>
              <w:ind w:left="360"/>
              <w:jc w:val="center"/>
              <w:rPr>
                <w:rStyle w:val="anchortypered"/>
                <w:rFonts w:ascii="Arial" w:hAnsi="Arial" w:cs="Arial"/>
                <w:b/>
                <w:iCs/>
                <w:spacing w:val="5"/>
                <w:sz w:val="22"/>
                <w:szCs w:val="22"/>
              </w:rPr>
            </w:pPr>
          </w:p>
          <w:p w14:paraId="2D534B2A" w14:textId="6F775D80" w:rsidR="00BF0367" w:rsidRDefault="00BF0367" w:rsidP="00AB4314">
            <w:pPr>
              <w:pStyle w:val="Paragrafoelenco"/>
              <w:spacing w:after="0"/>
              <w:jc w:val="center"/>
              <w:rPr>
                <w:rStyle w:val="anchortypered"/>
                <w:rFonts w:ascii="Arial" w:hAnsi="Arial" w:cs="Arial"/>
                <w:b/>
                <w:iCs/>
                <w:spacing w:val="5"/>
                <w:sz w:val="22"/>
                <w:szCs w:val="22"/>
              </w:rPr>
            </w:pPr>
            <w:r w:rsidRPr="00AB4314">
              <w:rPr>
                <w:rStyle w:val="anchortypered"/>
                <w:rFonts w:ascii="Arial" w:hAnsi="Arial" w:cs="Arial"/>
                <w:b/>
                <w:iCs/>
                <w:spacing w:val="5"/>
                <w:sz w:val="22"/>
                <w:szCs w:val="22"/>
              </w:rPr>
              <w:t>AMMINISTRAZIONE FINANZIATA E CRITERI GENERALI</w:t>
            </w:r>
          </w:p>
          <w:p w14:paraId="4A8F0B43" w14:textId="218DC98E" w:rsidR="00AB4314" w:rsidRPr="00AB4314" w:rsidRDefault="00AB4314" w:rsidP="00AB4314">
            <w:pPr>
              <w:pStyle w:val="Paragrafoelenco"/>
              <w:spacing w:after="0"/>
              <w:rPr>
                <w:rStyle w:val="anchortypered"/>
                <w:rFonts w:ascii="Arial" w:hAnsi="Arial" w:cs="Arial"/>
                <w:b/>
                <w:iCs/>
                <w:spacing w:val="5"/>
                <w:sz w:val="22"/>
                <w:szCs w:val="22"/>
              </w:rPr>
            </w:pPr>
          </w:p>
        </w:tc>
      </w:tr>
      <w:tr w:rsidR="00BF0367" w:rsidRPr="00AD4DF0" w14:paraId="54A01FC5" w14:textId="77777777" w:rsidTr="00AC75C9">
        <w:tc>
          <w:tcPr>
            <w:tcW w:w="3397" w:type="dxa"/>
          </w:tcPr>
          <w:p w14:paraId="6B4B41F9" w14:textId="77777777" w:rsidR="00AB4314" w:rsidRDefault="00AB4314" w:rsidP="0046162B">
            <w:pPr>
              <w:pStyle w:val="TableParagraph"/>
              <w:spacing w:before="9" w:line="247" w:lineRule="auto"/>
              <w:ind w:right="37"/>
              <w:rPr>
                <w:iCs/>
                <w:color w:val="242424"/>
                <w:w w:val="110"/>
              </w:rPr>
            </w:pPr>
          </w:p>
          <w:p w14:paraId="26229A18" w14:textId="77777777" w:rsidR="00AB4314" w:rsidRDefault="00AB4314" w:rsidP="0046162B">
            <w:pPr>
              <w:pStyle w:val="TableParagraph"/>
              <w:spacing w:before="9" w:line="247" w:lineRule="auto"/>
              <w:ind w:right="37"/>
              <w:rPr>
                <w:iCs/>
                <w:color w:val="242424"/>
                <w:w w:val="110"/>
              </w:rPr>
            </w:pPr>
          </w:p>
          <w:p w14:paraId="5A1D4FE5" w14:textId="22E429C1" w:rsidR="00BF0367" w:rsidRPr="00AD4DF0" w:rsidRDefault="00BF0367" w:rsidP="0046162B">
            <w:pPr>
              <w:pStyle w:val="TableParagraph"/>
              <w:spacing w:line="247" w:lineRule="auto"/>
              <w:ind w:right="40"/>
              <w:jc w:val="both"/>
              <w:rPr>
                <w:rStyle w:val="anchortypered"/>
                <w:rFonts w:cs="Arial"/>
                <w:bCs/>
                <w:iCs/>
                <w:spacing w:val="5"/>
              </w:rPr>
            </w:pPr>
            <w:r w:rsidRPr="00AB4314">
              <w:rPr>
                <w:iCs/>
                <w:color w:val="242424"/>
                <w:w w:val="110"/>
              </w:rPr>
              <w:t>Denominazione</w:t>
            </w:r>
            <w:r w:rsidRPr="00AB4314">
              <w:rPr>
                <w:iCs/>
                <w:color w:val="242424"/>
                <w:spacing w:val="-14"/>
                <w:w w:val="110"/>
              </w:rPr>
              <w:t xml:space="preserve"> </w:t>
            </w:r>
            <w:r w:rsidRPr="00AB4314">
              <w:rPr>
                <w:iCs/>
                <w:color w:val="242424"/>
                <w:w w:val="110"/>
              </w:rPr>
              <w:t xml:space="preserve">e </w:t>
            </w:r>
            <w:r w:rsidRPr="00AB4314">
              <w:rPr>
                <w:iCs/>
                <w:color w:val="242424"/>
                <w:spacing w:val="-2"/>
                <w:w w:val="110"/>
              </w:rPr>
              <w:t>indirizzo</w:t>
            </w:r>
            <w:r w:rsidR="00AB4314">
              <w:rPr>
                <w:iCs/>
                <w:color w:val="242424"/>
                <w:spacing w:val="-2"/>
                <w:w w:val="110"/>
              </w:rPr>
              <w:t xml:space="preserve"> </w:t>
            </w:r>
            <w:r w:rsidRPr="00AB4314">
              <w:rPr>
                <w:iCs/>
                <w:color w:val="242424"/>
                <w:spacing w:val="-2"/>
                <w:w w:val="115"/>
              </w:rPr>
              <w:t>dell'Amministrazione</w:t>
            </w:r>
          </w:p>
        </w:tc>
        <w:tc>
          <w:tcPr>
            <w:tcW w:w="6230" w:type="dxa"/>
            <w:gridSpan w:val="2"/>
          </w:tcPr>
          <w:p w14:paraId="436BD90E" w14:textId="77777777" w:rsidR="00AB4314" w:rsidRDefault="00AB4314" w:rsidP="00AB4314">
            <w:pPr>
              <w:pStyle w:val="TableParagraph"/>
              <w:ind w:right="170" w:hanging="4"/>
              <w:rPr>
                <w:color w:val="212121"/>
                <w:w w:val="110"/>
              </w:rPr>
            </w:pPr>
          </w:p>
          <w:p w14:paraId="56F43C32" w14:textId="187E616A" w:rsidR="00BF0367" w:rsidRPr="00AD4DF0" w:rsidRDefault="00BF0367" w:rsidP="00AB4314">
            <w:pPr>
              <w:pStyle w:val="TableParagraph"/>
              <w:ind w:right="170" w:hanging="4"/>
              <w:rPr>
                <w:color w:val="212121"/>
                <w:w w:val="110"/>
              </w:rPr>
            </w:pPr>
            <w:r w:rsidRPr="00AD4DF0">
              <w:rPr>
                <w:color w:val="212121"/>
                <w:w w:val="110"/>
              </w:rPr>
              <w:t xml:space="preserve">Fondazione IRCCS Ca' Granda Ospedale Maggiore Policlinico </w:t>
            </w:r>
          </w:p>
          <w:p w14:paraId="72B63EE6" w14:textId="77777777" w:rsidR="00BF0367" w:rsidRPr="00AD4DF0" w:rsidRDefault="00BF0367" w:rsidP="00AB4314">
            <w:pPr>
              <w:pStyle w:val="TableParagraph"/>
              <w:ind w:right="170" w:hanging="4"/>
              <w:rPr>
                <w:color w:val="212121"/>
                <w:w w:val="110"/>
              </w:rPr>
            </w:pPr>
            <w:r w:rsidRPr="00AD4DF0">
              <w:rPr>
                <w:color w:val="212121"/>
                <w:w w:val="110"/>
              </w:rPr>
              <w:t>Via Francesco Sforza, 28 - 20122 Milano</w:t>
            </w:r>
          </w:p>
          <w:p w14:paraId="5497FD9B" w14:textId="7BBCBCC3" w:rsidR="00BF0367" w:rsidRPr="00AD4DF0" w:rsidRDefault="00BF0367" w:rsidP="00AB4314">
            <w:pPr>
              <w:pStyle w:val="TableParagraph"/>
              <w:ind w:right="170" w:hanging="4"/>
              <w:rPr>
                <w:color w:val="212121"/>
                <w:w w:val="110"/>
              </w:rPr>
            </w:pPr>
            <w:r w:rsidRPr="00AD4DF0">
              <w:rPr>
                <w:color w:val="212121"/>
                <w:w w:val="110"/>
              </w:rPr>
              <w:t xml:space="preserve">PEC: </w:t>
            </w:r>
            <w:hyperlink r:id="rId8" w:history="1">
              <w:r w:rsidR="00AB4314" w:rsidRPr="007D5820">
                <w:rPr>
                  <w:rStyle w:val="Collegamentoipertestuale"/>
                  <w:rFonts w:cs="Arial"/>
                  <w:w w:val="110"/>
                </w:rPr>
                <w:t>protocollo@pec.policlinico.mi.it</w:t>
              </w:r>
            </w:hyperlink>
            <w:r w:rsidR="00AB4314">
              <w:rPr>
                <w:color w:val="212121"/>
                <w:w w:val="110"/>
              </w:rPr>
              <w:t xml:space="preserve"> </w:t>
            </w:r>
            <w:r w:rsidRPr="00AD4DF0">
              <w:rPr>
                <w:color w:val="212121"/>
                <w:w w:val="110"/>
              </w:rPr>
              <w:t xml:space="preserve"> </w:t>
            </w:r>
          </w:p>
          <w:p w14:paraId="1A8CC1E1" w14:textId="3DDF69C0" w:rsidR="00BF0367" w:rsidRDefault="00AB4314" w:rsidP="00AB4314">
            <w:pPr>
              <w:spacing w:after="0"/>
              <w:rPr>
                <w:rFonts w:ascii="Arial" w:hAnsi="Arial" w:cs="Arial"/>
                <w:color w:val="212121"/>
                <w:w w:val="110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w w:val="110"/>
                <w:sz w:val="22"/>
                <w:szCs w:val="22"/>
              </w:rPr>
              <w:t xml:space="preserve">Sito web: </w:t>
            </w:r>
            <w:hyperlink r:id="rId9" w:history="1">
              <w:r w:rsidRPr="007D5820">
                <w:rPr>
                  <w:rStyle w:val="Collegamentoipertestuale"/>
                  <w:rFonts w:ascii="Arial" w:hAnsi="Arial" w:cs="Arial"/>
                  <w:w w:val="110"/>
                  <w:sz w:val="22"/>
                  <w:szCs w:val="22"/>
                </w:rPr>
                <w:t>www.policlinico.mi.it</w:t>
              </w:r>
            </w:hyperlink>
          </w:p>
          <w:p w14:paraId="318EF6D5" w14:textId="65E90D7B" w:rsidR="00AB4314" w:rsidRPr="00AD4DF0" w:rsidRDefault="00AB4314" w:rsidP="00AB4314">
            <w:pPr>
              <w:spacing w:after="0"/>
              <w:rPr>
                <w:rStyle w:val="anchortypered"/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</w:tc>
      </w:tr>
      <w:tr w:rsidR="00BF0367" w:rsidRPr="00AD4DF0" w14:paraId="2843425E" w14:textId="77777777" w:rsidTr="00AC75C9">
        <w:tc>
          <w:tcPr>
            <w:tcW w:w="3397" w:type="dxa"/>
          </w:tcPr>
          <w:p w14:paraId="10A13FC7" w14:textId="77777777" w:rsidR="00AB4314" w:rsidRDefault="00AB4314" w:rsidP="0046162B">
            <w:pPr>
              <w:spacing w:after="0"/>
              <w:jc w:val="both"/>
              <w:rPr>
                <w:rStyle w:val="anchortypered"/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  <w:p w14:paraId="1DEFB2F8" w14:textId="4D4FFCC7" w:rsidR="00BF0367" w:rsidRPr="00AD4DF0" w:rsidRDefault="00BF0367" w:rsidP="0046162B">
            <w:pPr>
              <w:spacing w:after="0"/>
              <w:jc w:val="both"/>
              <w:rPr>
                <w:rStyle w:val="anchortypered"/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  <w:r w:rsidRPr="00AD4DF0">
              <w:rPr>
                <w:rStyle w:val="anchortypered"/>
                <w:rFonts w:ascii="Arial" w:hAnsi="Arial" w:cs="Arial"/>
                <w:bCs/>
                <w:iCs/>
                <w:spacing w:val="5"/>
                <w:sz w:val="22"/>
                <w:szCs w:val="22"/>
              </w:rPr>
              <w:t>Ufficio Responsabile</w:t>
            </w:r>
          </w:p>
        </w:tc>
        <w:tc>
          <w:tcPr>
            <w:tcW w:w="6230" w:type="dxa"/>
            <w:gridSpan w:val="2"/>
          </w:tcPr>
          <w:p w14:paraId="5527313E" w14:textId="77777777" w:rsidR="00AB4314" w:rsidRDefault="00AB4314" w:rsidP="00AB4314">
            <w:pPr>
              <w:pStyle w:val="TableParagraph"/>
              <w:ind w:right="170" w:hanging="4"/>
              <w:jc w:val="both"/>
              <w:rPr>
                <w:color w:val="212121"/>
                <w:w w:val="110"/>
              </w:rPr>
            </w:pPr>
          </w:p>
          <w:p w14:paraId="4CCFBB1B" w14:textId="37AF24E5" w:rsidR="00BF0367" w:rsidRPr="00AD4DF0" w:rsidRDefault="00BF0367" w:rsidP="00AB4314">
            <w:pPr>
              <w:pStyle w:val="TableParagraph"/>
              <w:ind w:right="170" w:hanging="4"/>
              <w:jc w:val="both"/>
              <w:rPr>
                <w:color w:val="212121"/>
                <w:w w:val="110"/>
              </w:rPr>
            </w:pPr>
            <w:r w:rsidRPr="00AD4DF0">
              <w:rPr>
                <w:color w:val="212121"/>
                <w:w w:val="110"/>
              </w:rPr>
              <w:t>SC Affari Generali e Convenzioni</w:t>
            </w:r>
          </w:p>
          <w:p w14:paraId="5849E714" w14:textId="77777777" w:rsidR="00BF0367" w:rsidRPr="00AD4DF0" w:rsidRDefault="00BF0367" w:rsidP="00AB4314">
            <w:pPr>
              <w:pStyle w:val="TableParagraph"/>
              <w:ind w:right="170" w:hanging="4"/>
              <w:jc w:val="both"/>
              <w:rPr>
                <w:color w:val="212121"/>
                <w:w w:val="110"/>
              </w:rPr>
            </w:pPr>
            <w:r w:rsidRPr="00AD4DF0">
              <w:rPr>
                <w:color w:val="212121"/>
                <w:w w:val="110"/>
              </w:rPr>
              <w:t>Responsabile: ______________</w:t>
            </w:r>
          </w:p>
          <w:p w14:paraId="2632D62A" w14:textId="77777777" w:rsidR="00BF0367" w:rsidRPr="00AD4DF0" w:rsidRDefault="00BF0367" w:rsidP="00AB4314">
            <w:pPr>
              <w:pStyle w:val="TableParagraph"/>
              <w:ind w:right="170" w:hanging="4"/>
              <w:jc w:val="both"/>
              <w:rPr>
                <w:color w:val="212121"/>
                <w:w w:val="110"/>
              </w:rPr>
            </w:pPr>
            <w:r w:rsidRPr="00AD4DF0">
              <w:rPr>
                <w:color w:val="212121"/>
                <w:w w:val="110"/>
              </w:rPr>
              <w:t>Contatti: 02 5503.8402</w:t>
            </w:r>
          </w:p>
          <w:p w14:paraId="1789D647" w14:textId="77777777" w:rsidR="00BF0367" w:rsidRDefault="00BF0367" w:rsidP="00AB4314">
            <w:pPr>
              <w:spacing w:after="0"/>
              <w:jc w:val="both"/>
              <w:rPr>
                <w:rStyle w:val="Collegamentoipertestuale"/>
                <w:rFonts w:ascii="Arial" w:hAnsi="Arial" w:cs="Arial"/>
                <w:w w:val="110"/>
                <w:sz w:val="22"/>
                <w:szCs w:val="22"/>
              </w:rPr>
            </w:pPr>
            <w:r w:rsidRPr="00AD4DF0">
              <w:rPr>
                <w:rFonts w:ascii="Arial" w:hAnsi="Arial" w:cs="Arial"/>
                <w:color w:val="212121"/>
                <w:w w:val="110"/>
                <w:sz w:val="22"/>
                <w:szCs w:val="22"/>
              </w:rPr>
              <w:t xml:space="preserve">e-mail: </w:t>
            </w:r>
            <w:hyperlink r:id="rId10" w:history="1">
              <w:r w:rsidRPr="00AD4DF0">
                <w:rPr>
                  <w:rStyle w:val="Collegamentoipertestuale"/>
                  <w:rFonts w:ascii="Arial" w:hAnsi="Arial" w:cs="Arial"/>
                  <w:w w:val="110"/>
                  <w:sz w:val="22"/>
                  <w:szCs w:val="22"/>
                </w:rPr>
                <w:t>affarigenerali@policlinico.mi.it</w:t>
              </w:r>
            </w:hyperlink>
          </w:p>
          <w:p w14:paraId="0FB184E0" w14:textId="074ED251" w:rsidR="00AB4314" w:rsidRPr="00AD4DF0" w:rsidRDefault="00AB4314" w:rsidP="00AB4314">
            <w:pPr>
              <w:spacing w:after="0"/>
              <w:jc w:val="both"/>
              <w:rPr>
                <w:rStyle w:val="anchortypered"/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</w:tc>
      </w:tr>
      <w:tr w:rsidR="00BF0367" w:rsidRPr="00AD4DF0" w14:paraId="5A71719C" w14:textId="77777777" w:rsidTr="00AC75C9">
        <w:tc>
          <w:tcPr>
            <w:tcW w:w="3397" w:type="dxa"/>
          </w:tcPr>
          <w:p w14:paraId="6646EA6A" w14:textId="77777777" w:rsidR="00AB4314" w:rsidRDefault="00AB4314" w:rsidP="0046162B">
            <w:pPr>
              <w:spacing w:after="0"/>
              <w:jc w:val="both"/>
              <w:rPr>
                <w:rStyle w:val="anchortypered"/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  <w:p w14:paraId="3755E472" w14:textId="151874D6" w:rsidR="00BF0367" w:rsidRPr="00AD4DF0" w:rsidRDefault="00BF0367" w:rsidP="0046162B">
            <w:pPr>
              <w:spacing w:after="0"/>
              <w:jc w:val="both"/>
              <w:rPr>
                <w:rStyle w:val="anchortypered"/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  <w:r w:rsidRPr="00AD4DF0">
              <w:rPr>
                <w:rStyle w:val="anchortypered"/>
                <w:rFonts w:ascii="Arial" w:hAnsi="Arial" w:cs="Arial"/>
                <w:bCs/>
                <w:iCs/>
                <w:spacing w:val="5"/>
                <w:sz w:val="22"/>
                <w:szCs w:val="22"/>
              </w:rPr>
              <w:t>Indirizzo al quale inviare le offerte</w:t>
            </w:r>
          </w:p>
        </w:tc>
        <w:tc>
          <w:tcPr>
            <w:tcW w:w="6230" w:type="dxa"/>
            <w:gridSpan w:val="2"/>
          </w:tcPr>
          <w:p w14:paraId="51203055" w14:textId="77777777" w:rsidR="00AB4314" w:rsidRDefault="00AB4314" w:rsidP="00AB4314">
            <w:pPr>
              <w:pStyle w:val="TableParagraph"/>
              <w:ind w:right="170" w:hanging="4"/>
              <w:jc w:val="both"/>
              <w:rPr>
                <w:color w:val="212121"/>
                <w:w w:val="110"/>
              </w:rPr>
            </w:pPr>
          </w:p>
          <w:p w14:paraId="43003CEA" w14:textId="1DEE1173" w:rsidR="00BF0367" w:rsidRPr="00AD4DF0" w:rsidRDefault="00BF0367" w:rsidP="00AB4314">
            <w:pPr>
              <w:pStyle w:val="TableParagraph"/>
              <w:ind w:right="170" w:hanging="4"/>
              <w:jc w:val="both"/>
              <w:rPr>
                <w:color w:val="212121"/>
                <w:w w:val="110"/>
              </w:rPr>
            </w:pPr>
            <w:r w:rsidRPr="00AD4DF0">
              <w:rPr>
                <w:color w:val="212121"/>
                <w:w w:val="110"/>
              </w:rPr>
              <w:t>Fondazione IRCCS Ca' Granda Ospedale Maggiore Policlinico Ufficio Protocollo</w:t>
            </w:r>
          </w:p>
          <w:p w14:paraId="7B2DB1AC" w14:textId="77777777" w:rsidR="00BF0367" w:rsidRPr="00AD4DF0" w:rsidRDefault="00BF0367" w:rsidP="00AB4314">
            <w:pPr>
              <w:pStyle w:val="TableParagraph"/>
              <w:ind w:right="170" w:hanging="4"/>
              <w:jc w:val="both"/>
              <w:rPr>
                <w:color w:val="212121"/>
                <w:w w:val="110"/>
              </w:rPr>
            </w:pPr>
            <w:r w:rsidRPr="00AD4DF0">
              <w:rPr>
                <w:color w:val="212121"/>
                <w:w w:val="110"/>
              </w:rPr>
              <w:t>Via Francesco Sforza, 28 - 20122 Milano</w:t>
            </w:r>
          </w:p>
          <w:p w14:paraId="081C939C" w14:textId="6CFF1D96" w:rsidR="00BF0367" w:rsidRDefault="00BF0367" w:rsidP="00AB4314">
            <w:pPr>
              <w:spacing w:after="0"/>
              <w:jc w:val="both"/>
              <w:rPr>
                <w:rFonts w:ascii="Arial" w:hAnsi="Arial" w:cs="Arial"/>
                <w:color w:val="212121"/>
                <w:w w:val="110"/>
                <w:sz w:val="22"/>
                <w:szCs w:val="22"/>
              </w:rPr>
            </w:pPr>
            <w:r w:rsidRPr="00AD4DF0">
              <w:rPr>
                <w:rFonts w:ascii="Arial" w:hAnsi="Arial" w:cs="Arial"/>
                <w:color w:val="212121"/>
                <w:w w:val="110"/>
                <w:sz w:val="22"/>
                <w:szCs w:val="22"/>
              </w:rPr>
              <w:t xml:space="preserve">PEC: </w:t>
            </w:r>
            <w:hyperlink r:id="rId11" w:history="1">
              <w:r w:rsidR="00AB4314" w:rsidRPr="007D5820">
                <w:rPr>
                  <w:rStyle w:val="Collegamentoipertestuale"/>
                  <w:rFonts w:ascii="Arial" w:hAnsi="Arial" w:cs="Arial"/>
                  <w:w w:val="110"/>
                  <w:sz w:val="22"/>
                  <w:szCs w:val="22"/>
                </w:rPr>
                <w:t>protocollo@pec.policlinico.mi.it</w:t>
              </w:r>
            </w:hyperlink>
          </w:p>
          <w:p w14:paraId="7529AA26" w14:textId="23061D6E" w:rsidR="00AB4314" w:rsidRPr="00AD4DF0" w:rsidRDefault="00AB4314" w:rsidP="00AB4314">
            <w:pPr>
              <w:spacing w:after="0"/>
              <w:jc w:val="both"/>
              <w:rPr>
                <w:rStyle w:val="anchortypered"/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</w:tc>
      </w:tr>
      <w:tr w:rsidR="00BF0367" w:rsidRPr="00AD4DF0" w14:paraId="7768730A" w14:textId="77777777" w:rsidTr="00AC75C9">
        <w:tc>
          <w:tcPr>
            <w:tcW w:w="3397" w:type="dxa"/>
          </w:tcPr>
          <w:p w14:paraId="7ADEA017" w14:textId="77777777" w:rsidR="00AB4314" w:rsidRDefault="00AB4314" w:rsidP="0046162B">
            <w:pPr>
              <w:spacing w:after="0"/>
              <w:jc w:val="both"/>
              <w:rPr>
                <w:rFonts w:ascii="Arial" w:hAnsi="Arial" w:cs="Arial"/>
                <w:i/>
                <w:color w:val="242424"/>
                <w:w w:val="110"/>
                <w:sz w:val="22"/>
                <w:szCs w:val="22"/>
              </w:rPr>
            </w:pPr>
          </w:p>
          <w:p w14:paraId="4D20469C" w14:textId="499BD8F2" w:rsidR="00BF0367" w:rsidRPr="00AB4314" w:rsidRDefault="00BF0367" w:rsidP="0046162B">
            <w:pPr>
              <w:spacing w:after="0"/>
              <w:jc w:val="both"/>
              <w:rPr>
                <w:rStyle w:val="anchortypered"/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  <w:r w:rsidRPr="00AB4314">
              <w:rPr>
                <w:rFonts w:ascii="Arial" w:hAnsi="Arial" w:cs="Arial"/>
                <w:iCs/>
                <w:color w:val="242424"/>
                <w:w w:val="110"/>
                <w:sz w:val="22"/>
                <w:szCs w:val="22"/>
              </w:rPr>
              <w:t xml:space="preserve">Tipologia di </w:t>
            </w:r>
            <w:r w:rsidRPr="00AB4314">
              <w:rPr>
                <w:rFonts w:ascii="Arial" w:hAnsi="Arial" w:cs="Arial"/>
                <w:iCs/>
                <w:color w:val="242424"/>
                <w:spacing w:val="-2"/>
                <w:w w:val="110"/>
                <w:sz w:val="22"/>
                <w:szCs w:val="22"/>
              </w:rPr>
              <w:t>Amministrazione sponsorizzata</w:t>
            </w:r>
          </w:p>
        </w:tc>
        <w:tc>
          <w:tcPr>
            <w:tcW w:w="6230" w:type="dxa"/>
            <w:gridSpan w:val="2"/>
          </w:tcPr>
          <w:p w14:paraId="38A3FC16" w14:textId="77777777" w:rsidR="00AB4314" w:rsidRDefault="00AB4314" w:rsidP="00AB4314">
            <w:pPr>
              <w:spacing w:after="0"/>
              <w:jc w:val="both"/>
              <w:rPr>
                <w:rStyle w:val="anchortypered"/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  <w:p w14:paraId="61D6BB40" w14:textId="77777777" w:rsidR="00BF0367" w:rsidRDefault="00BF0367" w:rsidP="00AB4314">
            <w:pPr>
              <w:spacing w:after="0"/>
              <w:jc w:val="both"/>
              <w:rPr>
                <w:rStyle w:val="anchortypered"/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  <w:r w:rsidRPr="00AD4DF0">
              <w:rPr>
                <w:rStyle w:val="anchortypered"/>
                <w:rFonts w:ascii="Arial" w:hAnsi="Arial" w:cs="Arial"/>
                <w:bCs/>
                <w:iCs/>
                <w:spacing w:val="5"/>
                <w:sz w:val="22"/>
                <w:szCs w:val="22"/>
              </w:rPr>
              <w:t>Istituto di Ricovero e Cura a Carattere Scientifico di diritto pubblico</w:t>
            </w:r>
          </w:p>
          <w:p w14:paraId="6A41BFD0" w14:textId="04A492E5" w:rsidR="00AB4314" w:rsidRPr="00AD4DF0" w:rsidRDefault="00AB4314" w:rsidP="00AB4314">
            <w:pPr>
              <w:spacing w:after="0"/>
              <w:jc w:val="both"/>
              <w:rPr>
                <w:rStyle w:val="anchortypered"/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</w:tc>
      </w:tr>
      <w:tr w:rsidR="00BF0367" w:rsidRPr="00AD4DF0" w14:paraId="72013A7A" w14:textId="77777777" w:rsidTr="00AC75C9">
        <w:tc>
          <w:tcPr>
            <w:tcW w:w="3397" w:type="dxa"/>
          </w:tcPr>
          <w:p w14:paraId="151BB353" w14:textId="77777777" w:rsidR="00AB4314" w:rsidRDefault="00AB4314" w:rsidP="00006637">
            <w:pPr>
              <w:spacing w:after="0"/>
              <w:jc w:val="both"/>
              <w:rPr>
                <w:rStyle w:val="anchortypered"/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  <w:p w14:paraId="69E7B8A0" w14:textId="77777777" w:rsidR="00AB4314" w:rsidRDefault="00AB4314" w:rsidP="00006637">
            <w:pPr>
              <w:spacing w:after="0"/>
              <w:jc w:val="both"/>
              <w:rPr>
                <w:rStyle w:val="anchortypered"/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  <w:p w14:paraId="7D1236B9" w14:textId="79A2B16E" w:rsidR="00BF0367" w:rsidRPr="00AD4DF0" w:rsidRDefault="00BF0367" w:rsidP="00006637">
            <w:pPr>
              <w:spacing w:after="0"/>
              <w:jc w:val="both"/>
              <w:rPr>
                <w:rStyle w:val="anchortypered"/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  <w:r w:rsidRPr="00AD4DF0">
              <w:rPr>
                <w:rStyle w:val="anchortypered"/>
                <w:rFonts w:ascii="Arial" w:hAnsi="Arial" w:cs="Arial"/>
                <w:bCs/>
                <w:iCs/>
                <w:spacing w:val="5"/>
                <w:sz w:val="22"/>
                <w:szCs w:val="22"/>
              </w:rPr>
              <w:t>Natura del contratto</w:t>
            </w:r>
          </w:p>
        </w:tc>
        <w:tc>
          <w:tcPr>
            <w:tcW w:w="6230" w:type="dxa"/>
            <w:gridSpan w:val="2"/>
          </w:tcPr>
          <w:p w14:paraId="273A71CB" w14:textId="77777777" w:rsidR="00AB4314" w:rsidRDefault="00AB4314" w:rsidP="00E4465A">
            <w:pPr>
              <w:spacing w:after="0"/>
              <w:jc w:val="both"/>
              <w:rPr>
                <w:rFonts w:ascii="Arial" w:hAnsi="Arial" w:cs="Arial"/>
                <w:color w:val="212121"/>
                <w:w w:val="110"/>
                <w:sz w:val="22"/>
                <w:szCs w:val="22"/>
              </w:rPr>
            </w:pPr>
          </w:p>
          <w:p w14:paraId="0734E549" w14:textId="77777777" w:rsidR="00BF0367" w:rsidRDefault="00BF0367" w:rsidP="00E4465A">
            <w:pPr>
              <w:spacing w:after="0"/>
              <w:jc w:val="both"/>
              <w:rPr>
                <w:rFonts w:ascii="Arial" w:hAnsi="Arial" w:cs="Arial"/>
                <w:color w:val="212121"/>
                <w:w w:val="110"/>
                <w:sz w:val="22"/>
                <w:szCs w:val="22"/>
              </w:rPr>
            </w:pPr>
            <w:r w:rsidRPr="00AD4DF0">
              <w:rPr>
                <w:rFonts w:ascii="Arial" w:hAnsi="Arial" w:cs="Arial"/>
                <w:color w:val="212121"/>
                <w:w w:val="110"/>
                <w:sz w:val="22"/>
                <w:szCs w:val="22"/>
              </w:rPr>
              <w:t>Contratto di sponsorizzazione inteso quale contratto atipico, a titolo oneroso, con il quale la Fondazione, che è soggetto sponsorizzato (</w:t>
            </w:r>
            <w:proofErr w:type="spellStart"/>
            <w:r w:rsidRPr="00AD4DF0">
              <w:rPr>
                <w:rFonts w:ascii="Arial" w:hAnsi="Arial" w:cs="Arial"/>
                <w:color w:val="212121"/>
                <w:w w:val="110"/>
                <w:sz w:val="22"/>
                <w:szCs w:val="22"/>
              </w:rPr>
              <w:t>sponsee</w:t>
            </w:r>
            <w:proofErr w:type="spellEnd"/>
            <w:r w:rsidRPr="00AD4DF0">
              <w:rPr>
                <w:rFonts w:ascii="Arial" w:hAnsi="Arial" w:cs="Arial"/>
                <w:color w:val="212121"/>
                <w:w w:val="110"/>
                <w:sz w:val="22"/>
                <w:szCs w:val="22"/>
              </w:rPr>
              <w:t xml:space="preserve">), si obbliga a fornire, nell'ambito delle proprie iniziative destinate ad un pubblico specifico o alla fruizione generalizzata, </w:t>
            </w:r>
            <w:r w:rsidRPr="00AD4DF0">
              <w:rPr>
                <w:rFonts w:ascii="Arial" w:hAnsi="Arial" w:cs="Arial"/>
                <w:color w:val="212121"/>
                <w:w w:val="110"/>
                <w:sz w:val="22"/>
                <w:szCs w:val="22"/>
              </w:rPr>
              <w:lastRenderedPageBreak/>
              <w:t xml:space="preserve">prestazioni accessorie di veicolazione del logo/nome/segno distintivo di soggetti terzi (sponsor), che si obbligano a pagare un corrispettivo (in denaro, prodotti o servizi) a fronte dell'associazione della propria immagine all'iniziativa dello </w:t>
            </w:r>
            <w:proofErr w:type="spellStart"/>
            <w:r w:rsidRPr="00AD4DF0">
              <w:rPr>
                <w:rFonts w:ascii="Arial" w:hAnsi="Arial" w:cs="Arial"/>
                <w:color w:val="212121"/>
                <w:w w:val="110"/>
                <w:sz w:val="22"/>
                <w:szCs w:val="22"/>
              </w:rPr>
              <w:t>sponsee</w:t>
            </w:r>
            <w:proofErr w:type="spellEnd"/>
            <w:r w:rsidRPr="00AD4DF0">
              <w:rPr>
                <w:rFonts w:ascii="Arial" w:hAnsi="Arial" w:cs="Arial"/>
                <w:color w:val="212121"/>
                <w:w w:val="110"/>
                <w:sz w:val="22"/>
                <w:szCs w:val="22"/>
              </w:rPr>
              <w:t>.</w:t>
            </w:r>
          </w:p>
          <w:p w14:paraId="3ECA4D38" w14:textId="05DA6AA8" w:rsidR="00AB4314" w:rsidRPr="00AD4DF0" w:rsidRDefault="00AB4314" w:rsidP="00E4465A">
            <w:pPr>
              <w:spacing w:after="0"/>
              <w:jc w:val="both"/>
              <w:rPr>
                <w:rStyle w:val="anchortypered"/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</w:tc>
      </w:tr>
      <w:tr w:rsidR="00D75320" w:rsidRPr="00D75320" w14:paraId="1018500D" w14:textId="77777777" w:rsidTr="00AC75C9">
        <w:trPr>
          <w:trHeight w:val="828"/>
        </w:trPr>
        <w:tc>
          <w:tcPr>
            <w:tcW w:w="9627" w:type="dxa"/>
            <w:gridSpan w:val="3"/>
          </w:tcPr>
          <w:p w14:paraId="01DDC303" w14:textId="77777777" w:rsidR="00D75320" w:rsidRPr="00D75320" w:rsidRDefault="00D75320" w:rsidP="00D75320">
            <w:pPr>
              <w:spacing w:after="0"/>
              <w:jc w:val="center"/>
              <w:rPr>
                <w:rFonts w:cs="Arial"/>
                <w:b/>
                <w:bCs/>
                <w:iCs/>
                <w:spacing w:val="5"/>
              </w:rPr>
            </w:pPr>
          </w:p>
          <w:p w14:paraId="338F00A4" w14:textId="77777777" w:rsidR="00D75320" w:rsidRPr="00D75320" w:rsidRDefault="00D75320" w:rsidP="00D75320">
            <w:pPr>
              <w:spacing w:after="0"/>
              <w:jc w:val="center"/>
              <w:rPr>
                <w:rFonts w:ascii="Arial" w:hAnsi="Arial" w:cs="Arial"/>
                <w:b/>
                <w:iCs/>
                <w:spacing w:val="5"/>
                <w:sz w:val="22"/>
                <w:szCs w:val="22"/>
              </w:rPr>
            </w:pPr>
            <w:r w:rsidRPr="00D75320">
              <w:rPr>
                <w:rFonts w:cs="Arial"/>
                <w:b/>
                <w:bCs/>
                <w:iCs/>
                <w:spacing w:val="5"/>
              </w:rPr>
              <w:t>S</w:t>
            </w:r>
            <w:r w:rsidRPr="00D75320">
              <w:rPr>
                <w:rFonts w:ascii="Arial" w:hAnsi="Arial" w:cs="Arial"/>
                <w:b/>
                <w:bCs/>
                <w:iCs/>
                <w:spacing w:val="5"/>
                <w:sz w:val="22"/>
                <w:szCs w:val="22"/>
              </w:rPr>
              <w:t>CHEDA DI PROGETTO</w:t>
            </w:r>
          </w:p>
        </w:tc>
      </w:tr>
      <w:tr w:rsidR="00D75320" w:rsidRPr="00D75320" w14:paraId="5459A805" w14:textId="77777777" w:rsidTr="00AC75C9">
        <w:tc>
          <w:tcPr>
            <w:tcW w:w="3969" w:type="dxa"/>
            <w:gridSpan w:val="2"/>
          </w:tcPr>
          <w:p w14:paraId="0FC3BD3F" w14:textId="77777777" w:rsidR="00D75320" w:rsidRPr="00D75320" w:rsidRDefault="00D75320" w:rsidP="00D75320">
            <w:pPr>
              <w:widowControl w:val="0"/>
              <w:autoSpaceDE w:val="0"/>
              <w:autoSpaceDN w:val="0"/>
              <w:spacing w:after="0" w:line="247" w:lineRule="auto"/>
              <w:ind w:right="40"/>
              <w:jc w:val="both"/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</w:pPr>
          </w:p>
          <w:p w14:paraId="633FC80A" w14:textId="77777777" w:rsidR="00D75320" w:rsidRPr="00D75320" w:rsidRDefault="00D75320" w:rsidP="00D75320">
            <w:pPr>
              <w:widowControl w:val="0"/>
              <w:autoSpaceDE w:val="0"/>
              <w:autoSpaceDN w:val="0"/>
              <w:spacing w:after="0" w:line="247" w:lineRule="auto"/>
              <w:ind w:right="40"/>
              <w:jc w:val="both"/>
              <w:rPr>
                <w:rFonts w:ascii="Arial" w:eastAsia="Arial" w:hAnsi="Arial" w:cs="Arial"/>
                <w:i/>
                <w:color w:val="212121"/>
                <w:spacing w:val="-2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D75320"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Titolo del</w:t>
            </w:r>
            <w:r w:rsidRPr="00D75320">
              <w:rPr>
                <w:rFonts w:ascii="Arial" w:eastAsia="Arial" w:hAnsi="Arial" w:cs="Arial"/>
                <w:i/>
                <w:color w:val="212121"/>
                <w:spacing w:val="16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5320">
              <w:rPr>
                <w:rFonts w:ascii="Arial" w:eastAsia="Arial" w:hAnsi="Arial" w:cs="Arial"/>
                <w:i/>
                <w:color w:val="212121"/>
                <w:spacing w:val="-2"/>
                <w:w w:val="110"/>
                <w:sz w:val="22"/>
                <w:szCs w:val="22"/>
                <w:lang w:eastAsia="en-US"/>
                <w14:ligatures w14:val="standardContextual"/>
              </w:rPr>
              <w:t>Progetto</w:t>
            </w:r>
          </w:p>
          <w:p w14:paraId="20EA23A4" w14:textId="77777777" w:rsidR="00D75320" w:rsidRPr="00D75320" w:rsidRDefault="00D75320" w:rsidP="00D75320">
            <w:pPr>
              <w:widowControl w:val="0"/>
              <w:autoSpaceDE w:val="0"/>
              <w:autoSpaceDN w:val="0"/>
              <w:spacing w:after="0" w:line="247" w:lineRule="auto"/>
              <w:ind w:right="40"/>
              <w:jc w:val="both"/>
              <w:rPr>
                <w:rFonts w:ascii="Arial" w:eastAsia="Arial" w:hAnsi="Arial" w:cs="Arial"/>
                <w:bCs/>
                <w:iCs/>
                <w:spacing w:val="5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658" w:type="dxa"/>
          </w:tcPr>
          <w:p w14:paraId="516615A8" w14:textId="77777777" w:rsidR="00D75320" w:rsidRPr="00D75320" w:rsidRDefault="00D75320" w:rsidP="00D75320">
            <w:pPr>
              <w:spacing w:after="0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</w:tc>
      </w:tr>
      <w:tr w:rsidR="00D75320" w:rsidRPr="00D75320" w14:paraId="70B2C37E" w14:textId="77777777" w:rsidTr="00AC75C9">
        <w:tc>
          <w:tcPr>
            <w:tcW w:w="3969" w:type="dxa"/>
            <w:gridSpan w:val="2"/>
          </w:tcPr>
          <w:p w14:paraId="0E8FA76E" w14:textId="77777777" w:rsidR="00D75320" w:rsidRPr="00D75320" w:rsidRDefault="00D75320" w:rsidP="00D75320">
            <w:pPr>
              <w:widowControl w:val="0"/>
              <w:autoSpaceDE w:val="0"/>
              <w:autoSpaceDN w:val="0"/>
              <w:spacing w:after="0" w:line="247" w:lineRule="auto"/>
              <w:ind w:right="40"/>
              <w:jc w:val="both"/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</w:pPr>
          </w:p>
          <w:p w14:paraId="3816D1BF" w14:textId="77777777" w:rsidR="00D75320" w:rsidRPr="00D75320" w:rsidRDefault="00D75320" w:rsidP="00D75320">
            <w:pPr>
              <w:widowControl w:val="0"/>
              <w:autoSpaceDE w:val="0"/>
              <w:autoSpaceDN w:val="0"/>
              <w:spacing w:after="0" w:line="247" w:lineRule="auto"/>
              <w:ind w:right="40"/>
              <w:jc w:val="both"/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D75320"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Periodo di riferimento</w:t>
            </w:r>
          </w:p>
        </w:tc>
        <w:tc>
          <w:tcPr>
            <w:tcW w:w="5658" w:type="dxa"/>
          </w:tcPr>
          <w:p w14:paraId="5E795B5C" w14:textId="77777777" w:rsidR="00D75320" w:rsidRPr="00D75320" w:rsidRDefault="00D75320" w:rsidP="00D75320">
            <w:pPr>
              <w:spacing w:after="0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  <w:r w:rsidRPr="00D75320">
              <w:rPr>
                <w:rFonts w:ascii="Arial" w:hAnsi="Arial" w:cs="Arial"/>
                <w:color w:val="212121"/>
                <w:w w:val="110"/>
                <w:sz w:val="22"/>
                <w:szCs w:val="22"/>
              </w:rPr>
              <w:t>.......... dalla stipula del contratto di sponsorizzazione, con eventuale periodo di proroga.</w:t>
            </w:r>
          </w:p>
        </w:tc>
      </w:tr>
      <w:tr w:rsidR="00D75320" w:rsidRPr="00D75320" w14:paraId="2CB81D8C" w14:textId="77777777" w:rsidTr="00AC75C9">
        <w:tc>
          <w:tcPr>
            <w:tcW w:w="3969" w:type="dxa"/>
            <w:gridSpan w:val="2"/>
          </w:tcPr>
          <w:p w14:paraId="1502A845" w14:textId="77777777" w:rsidR="00D75320" w:rsidRPr="00D75320" w:rsidRDefault="00D75320" w:rsidP="00D75320">
            <w:pPr>
              <w:widowControl w:val="0"/>
              <w:autoSpaceDE w:val="0"/>
              <w:autoSpaceDN w:val="0"/>
              <w:spacing w:after="0" w:line="247" w:lineRule="auto"/>
              <w:ind w:right="40"/>
              <w:jc w:val="both"/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D75320"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Struttura proponente</w:t>
            </w:r>
          </w:p>
        </w:tc>
        <w:tc>
          <w:tcPr>
            <w:tcW w:w="5658" w:type="dxa"/>
          </w:tcPr>
          <w:p w14:paraId="21FE1D55" w14:textId="77777777" w:rsidR="00D75320" w:rsidRPr="00D75320" w:rsidRDefault="00D75320" w:rsidP="00D75320">
            <w:pPr>
              <w:spacing w:after="0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</w:tc>
      </w:tr>
      <w:tr w:rsidR="00D75320" w:rsidRPr="00D75320" w14:paraId="73908450" w14:textId="77777777" w:rsidTr="00AC75C9">
        <w:tc>
          <w:tcPr>
            <w:tcW w:w="3969" w:type="dxa"/>
            <w:gridSpan w:val="2"/>
          </w:tcPr>
          <w:p w14:paraId="2E524B44" w14:textId="77777777" w:rsidR="00D75320" w:rsidRPr="00D75320" w:rsidRDefault="00D75320" w:rsidP="00D75320">
            <w:pPr>
              <w:widowControl w:val="0"/>
              <w:autoSpaceDE w:val="0"/>
              <w:autoSpaceDN w:val="0"/>
              <w:spacing w:after="0" w:line="247" w:lineRule="auto"/>
              <w:ind w:right="40"/>
              <w:jc w:val="both"/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D75320"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Responsabile di Progetto</w:t>
            </w:r>
          </w:p>
        </w:tc>
        <w:tc>
          <w:tcPr>
            <w:tcW w:w="5658" w:type="dxa"/>
          </w:tcPr>
          <w:p w14:paraId="261E4D84" w14:textId="77777777" w:rsidR="00D75320" w:rsidRPr="00D75320" w:rsidRDefault="00D75320" w:rsidP="00D75320">
            <w:pPr>
              <w:spacing w:after="0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</w:tc>
      </w:tr>
      <w:tr w:rsidR="00D75320" w:rsidRPr="00D75320" w14:paraId="4CD79C7A" w14:textId="77777777" w:rsidTr="00AC75C9">
        <w:tc>
          <w:tcPr>
            <w:tcW w:w="3969" w:type="dxa"/>
            <w:gridSpan w:val="2"/>
          </w:tcPr>
          <w:p w14:paraId="0A30D638" w14:textId="77777777" w:rsidR="00D75320" w:rsidRPr="00D75320" w:rsidRDefault="00D75320" w:rsidP="00D75320">
            <w:pPr>
              <w:widowControl w:val="0"/>
              <w:autoSpaceDE w:val="0"/>
              <w:autoSpaceDN w:val="0"/>
              <w:spacing w:after="0" w:line="247" w:lineRule="auto"/>
              <w:ind w:right="40"/>
              <w:jc w:val="both"/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D75320"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Descrizione del Progetto</w:t>
            </w:r>
          </w:p>
        </w:tc>
        <w:tc>
          <w:tcPr>
            <w:tcW w:w="5658" w:type="dxa"/>
          </w:tcPr>
          <w:p w14:paraId="0E96DE37" w14:textId="77777777" w:rsidR="00D75320" w:rsidRPr="00D75320" w:rsidRDefault="00D75320" w:rsidP="00D75320">
            <w:pPr>
              <w:spacing w:after="0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</w:tc>
      </w:tr>
      <w:tr w:rsidR="00D75320" w:rsidRPr="00D75320" w14:paraId="731E9678" w14:textId="77777777" w:rsidTr="00AC75C9">
        <w:tc>
          <w:tcPr>
            <w:tcW w:w="3969" w:type="dxa"/>
            <w:gridSpan w:val="2"/>
          </w:tcPr>
          <w:p w14:paraId="069ACC84" w14:textId="77777777" w:rsidR="00D75320" w:rsidRPr="00D75320" w:rsidRDefault="00D75320" w:rsidP="00D75320">
            <w:pPr>
              <w:widowControl w:val="0"/>
              <w:autoSpaceDE w:val="0"/>
              <w:autoSpaceDN w:val="0"/>
              <w:spacing w:after="0" w:line="247" w:lineRule="auto"/>
              <w:ind w:right="40"/>
              <w:jc w:val="both"/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D75320"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Obiettivi del Progetto</w:t>
            </w:r>
          </w:p>
        </w:tc>
        <w:tc>
          <w:tcPr>
            <w:tcW w:w="5658" w:type="dxa"/>
          </w:tcPr>
          <w:p w14:paraId="7BA48F69" w14:textId="77777777" w:rsidR="00D75320" w:rsidRPr="00D75320" w:rsidRDefault="00D75320" w:rsidP="00D75320">
            <w:pPr>
              <w:spacing w:after="0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</w:tc>
      </w:tr>
      <w:tr w:rsidR="00D75320" w:rsidRPr="00D75320" w14:paraId="687076DB" w14:textId="77777777" w:rsidTr="00AC75C9">
        <w:tc>
          <w:tcPr>
            <w:tcW w:w="3969" w:type="dxa"/>
            <w:gridSpan w:val="2"/>
          </w:tcPr>
          <w:p w14:paraId="777F6603" w14:textId="77777777" w:rsidR="00D75320" w:rsidRPr="00D75320" w:rsidRDefault="00D75320" w:rsidP="00D75320">
            <w:pPr>
              <w:widowControl w:val="0"/>
              <w:autoSpaceDE w:val="0"/>
              <w:autoSpaceDN w:val="0"/>
              <w:spacing w:after="0" w:line="247" w:lineRule="auto"/>
              <w:ind w:right="40"/>
              <w:jc w:val="both"/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D75320"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Fasi e tempi di realizzazione</w:t>
            </w:r>
          </w:p>
        </w:tc>
        <w:tc>
          <w:tcPr>
            <w:tcW w:w="5658" w:type="dxa"/>
          </w:tcPr>
          <w:p w14:paraId="6D797AFF" w14:textId="77777777" w:rsidR="00D75320" w:rsidRPr="00D75320" w:rsidRDefault="00D75320" w:rsidP="00D75320">
            <w:pPr>
              <w:spacing w:after="0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</w:tc>
      </w:tr>
      <w:tr w:rsidR="00D75320" w:rsidRPr="00D75320" w14:paraId="7F381906" w14:textId="77777777" w:rsidTr="00AC75C9">
        <w:tc>
          <w:tcPr>
            <w:tcW w:w="3969" w:type="dxa"/>
            <w:gridSpan w:val="2"/>
          </w:tcPr>
          <w:p w14:paraId="3D8C90E4" w14:textId="77777777" w:rsidR="00D75320" w:rsidRPr="00D75320" w:rsidRDefault="00D75320" w:rsidP="00D75320">
            <w:pPr>
              <w:widowControl w:val="0"/>
              <w:autoSpaceDE w:val="0"/>
              <w:autoSpaceDN w:val="0"/>
              <w:spacing w:after="0" w:line="247" w:lineRule="auto"/>
              <w:ind w:right="40"/>
              <w:jc w:val="both"/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D75320"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Luogo di esecuzione del Progetto</w:t>
            </w:r>
          </w:p>
        </w:tc>
        <w:tc>
          <w:tcPr>
            <w:tcW w:w="5658" w:type="dxa"/>
          </w:tcPr>
          <w:p w14:paraId="549F52CB" w14:textId="77777777" w:rsidR="00D75320" w:rsidRPr="00D75320" w:rsidRDefault="00D75320" w:rsidP="00D75320">
            <w:pPr>
              <w:spacing w:after="0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</w:tc>
      </w:tr>
      <w:tr w:rsidR="00D75320" w:rsidRPr="00D75320" w14:paraId="1EA43315" w14:textId="77777777" w:rsidTr="00AC75C9">
        <w:tc>
          <w:tcPr>
            <w:tcW w:w="9627" w:type="dxa"/>
            <w:gridSpan w:val="3"/>
          </w:tcPr>
          <w:p w14:paraId="72263A8E" w14:textId="77777777" w:rsidR="00AC75C9" w:rsidRDefault="00AC75C9" w:rsidP="00D75320">
            <w:pPr>
              <w:jc w:val="center"/>
              <w:rPr>
                <w:rFonts w:ascii="Arial" w:hAnsi="Arial" w:cs="Arial"/>
                <w:b/>
                <w:iCs/>
                <w:spacing w:val="5"/>
                <w:sz w:val="22"/>
                <w:szCs w:val="22"/>
              </w:rPr>
            </w:pPr>
          </w:p>
          <w:p w14:paraId="71ECA5DE" w14:textId="39FB20CD" w:rsidR="00D75320" w:rsidRPr="00D75320" w:rsidRDefault="00D75320" w:rsidP="00D753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5320">
              <w:rPr>
                <w:rFonts w:ascii="Arial" w:hAnsi="Arial" w:cs="Arial"/>
                <w:b/>
                <w:iCs/>
                <w:spacing w:val="5"/>
                <w:sz w:val="22"/>
                <w:szCs w:val="22"/>
              </w:rPr>
              <w:t>VALORE STIMATO PER LA REALIZZAZIONE DEL PROGETTO</w:t>
            </w:r>
          </w:p>
        </w:tc>
      </w:tr>
      <w:tr w:rsidR="00D75320" w:rsidRPr="00D75320" w14:paraId="7DEC6070" w14:textId="77777777" w:rsidTr="00AC75C9">
        <w:tc>
          <w:tcPr>
            <w:tcW w:w="3969" w:type="dxa"/>
            <w:gridSpan w:val="2"/>
          </w:tcPr>
          <w:p w14:paraId="1C4862CE" w14:textId="77777777" w:rsidR="00D75320" w:rsidRPr="00D75320" w:rsidRDefault="00D75320" w:rsidP="00D75320">
            <w:pPr>
              <w:widowControl w:val="0"/>
              <w:autoSpaceDE w:val="0"/>
              <w:autoSpaceDN w:val="0"/>
              <w:spacing w:after="0" w:line="247" w:lineRule="auto"/>
              <w:ind w:left="142" w:right="40"/>
              <w:jc w:val="both"/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</w:pPr>
          </w:p>
          <w:p w14:paraId="200338D4" w14:textId="77777777" w:rsidR="00D75320" w:rsidRPr="00D75320" w:rsidRDefault="00D75320" w:rsidP="00D75320">
            <w:pPr>
              <w:widowControl w:val="0"/>
              <w:autoSpaceDE w:val="0"/>
              <w:autoSpaceDN w:val="0"/>
              <w:spacing w:after="0" w:line="247" w:lineRule="auto"/>
              <w:ind w:left="142" w:right="40"/>
              <w:jc w:val="both"/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D75320"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Valore stimato</w:t>
            </w:r>
          </w:p>
          <w:p w14:paraId="36A7D523" w14:textId="77777777" w:rsidR="00D75320" w:rsidRPr="00D75320" w:rsidRDefault="00D75320" w:rsidP="00D75320">
            <w:pPr>
              <w:widowControl w:val="0"/>
              <w:autoSpaceDE w:val="0"/>
              <w:autoSpaceDN w:val="0"/>
              <w:spacing w:after="0" w:line="247" w:lineRule="auto"/>
              <w:ind w:left="142" w:right="40"/>
              <w:jc w:val="both"/>
              <w:rPr>
                <w:rFonts w:ascii="Arial" w:eastAsia="Arial" w:hAnsi="Arial" w:cs="Arial"/>
                <w:bCs/>
                <w:iCs/>
                <w:spacing w:val="5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658" w:type="dxa"/>
          </w:tcPr>
          <w:p w14:paraId="5FA87B6D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color w:val="212121"/>
                <w:spacing w:val="-2"/>
                <w:w w:val="115"/>
                <w:sz w:val="22"/>
                <w:szCs w:val="22"/>
              </w:rPr>
            </w:pPr>
          </w:p>
          <w:p w14:paraId="5D93EB06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color w:val="212121"/>
                <w:w w:val="115"/>
                <w:sz w:val="22"/>
                <w:szCs w:val="22"/>
              </w:rPr>
            </w:pPr>
            <w:r w:rsidRPr="00D75320">
              <w:rPr>
                <w:rFonts w:ascii="Arial" w:hAnsi="Arial" w:cs="Arial"/>
                <w:color w:val="212121"/>
                <w:spacing w:val="-2"/>
                <w:w w:val="115"/>
                <w:sz w:val="22"/>
                <w:szCs w:val="22"/>
              </w:rPr>
              <w:t>Il</w:t>
            </w:r>
            <w:r w:rsidRPr="00D75320">
              <w:rPr>
                <w:rFonts w:ascii="Arial" w:hAnsi="Arial" w:cs="Arial"/>
                <w:color w:val="212121"/>
                <w:spacing w:val="-7"/>
                <w:w w:val="115"/>
                <w:sz w:val="22"/>
                <w:szCs w:val="22"/>
              </w:rPr>
              <w:t xml:space="preserve"> </w:t>
            </w:r>
            <w:r w:rsidRPr="00D75320">
              <w:rPr>
                <w:rFonts w:ascii="Arial" w:hAnsi="Arial" w:cs="Arial"/>
                <w:color w:val="212121"/>
                <w:spacing w:val="-2"/>
                <w:w w:val="115"/>
                <w:sz w:val="22"/>
                <w:szCs w:val="22"/>
              </w:rPr>
              <w:t>valore</w:t>
            </w:r>
            <w:r w:rsidRPr="00D75320">
              <w:rPr>
                <w:rFonts w:ascii="Arial" w:hAnsi="Arial" w:cs="Arial"/>
                <w:color w:val="212121"/>
                <w:spacing w:val="-16"/>
                <w:w w:val="115"/>
                <w:sz w:val="22"/>
                <w:szCs w:val="22"/>
              </w:rPr>
              <w:t xml:space="preserve"> </w:t>
            </w:r>
            <w:r w:rsidRPr="00D75320">
              <w:rPr>
                <w:rFonts w:ascii="Arial" w:hAnsi="Arial" w:cs="Arial"/>
                <w:color w:val="212121"/>
                <w:spacing w:val="-2"/>
                <w:w w:val="115"/>
                <w:sz w:val="22"/>
                <w:szCs w:val="22"/>
              </w:rPr>
              <w:t>commerciale stimato</w:t>
            </w:r>
            <w:r w:rsidRPr="00D75320">
              <w:rPr>
                <w:rFonts w:ascii="Arial" w:hAnsi="Arial" w:cs="Arial"/>
                <w:color w:val="212121"/>
                <w:spacing w:val="-14"/>
                <w:w w:val="115"/>
                <w:sz w:val="22"/>
                <w:szCs w:val="22"/>
              </w:rPr>
              <w:t xml:space="preserve"> </w:t>
            </w:r>
            <w:r w:rsidRPr="00D75320">
              <w:rPr>
                <w:rFonts w:ascii="Arial" w:hAnsi="Arial" w:cs="Arial"/>
                <w:color w:val="212121"/>
                <w:spacing w:val="-2"/>
                <w:w w:val="115"/>
                <w:sz w:val="22"/>
                <w:szCs w:val="22"/>
              </w:rPr>
              <w:t>per</w:t>
            </w:r>
            <w:r w:rsidRPr="00D75320">
              <w:rPr>
                <w:rFonts w:ascii="Arial" w:hAnsi="Arial" w:cs="Arial"/>
                <w:color w:val="212121"/>
                <w:spacing w:val="-16"/>
                <w:w w:val="115"/>
                <w:sz w:val="22"/>
                <w:szCs w:val="22"/>
              </w:rPr>
              <w:t xml:space="preserve"> </w:t>
            </w:r>
            <w:r w:rsidRPr="00D75320">
              <w:rPr>
                <w:rFonts w:ascii="Arial" w:hAnsi="Arial" w:cs="Arial"/>
                <w:color w:val="212121"/>
                <w:spacing w:val="-2"/>
                <w:w w:val="115"/>
                <w:sz w:val="22"/>
                <w:szCs w:val="22"/>
              </w:rPr>
              <w:t>la</w:t>
            </w:r>
            <w:r w:rsidRPr="00D75320">
              <w:rPr>
                <w:rFonts w:ascii="Arial" w:hAnsi="Arial" w:cs="Arial"/>
                <w:color w:val="212121"/>
                <w:spacing w:val="-13"/>
                <w:w w:val="115"/>
                <w:sz w:val="22"/>
                <w:szCs w:val="22"/>
              </w:rPr>
              <w:t xml:space="preserve"> </w:t>
            </w:r>
            <w:r w:rsidRPr="00D75320">
              <w:rPr>
                <w:rFonts w:ascii="Arial" w:hAnsi="Arial" w:cs="Arial"/>
                <w:color w:val="212121"/>
                <w:spacing w:val="-2"/>
                <w:w w:val="115"/>
                <w:sz w:val="22"/>
                <w:szCs w:val="22"/>
              </w:rPr>
              <w:t>realizzazione</w:t>
            </w:r>
            <w:r w:rsidRPr="00D75320">
              <w:rPr>
                <w:rFonts w:ascii="Arial" w:hAnsi="Arial" w:cs="Arial"/>
                <w:color w:val="212121"/>
                <w:spacing w:val="-5"/>
                <w:w w:val="115"/>
                <w:sz w:val="22"/>
                <w:szCs w:val="22"/>
              </w:rPr>
              <w:t xml:space="preserve"> </w:t>
            </w:r>
            <w:r w:rsidRPr="00D75320">
              <w:rPr>
                <w:rFonts w:ascii="Arial" w:hAnsi="Arial" w:cs="Arial"/>
                <w:color w:val="212121"/>
                <w:spacing w:val="-2"/>
                <w:w w:val="115"/>
                <w:sz w:val="22"/>
                <w:szCs w:val="22"/>
              </w:rPr>
              <w:t xml:space="preserve">del </w:t>
            </w:r>
            <w:r w:rsidRPr="00D75320">
              <w:rPr>
                <w:rFonts w:ascii="Arial" w:hAnsi="Arial" w:cs="Arial"/>
                <w:color w:val="212121"/>
                <w:w w:val="115"/>
                <w:sz w:val="22"/>
                <w:szCs w:val="22"/>
              </w:rPr>
              <w:t>progetto: .................</w:t>
            </w:r>
          </w:p>
          <w:p w14:paraId="0EAC2AA3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</w:tc>
      </w:tr>
      <w:tr w:rsidR="00D75320" w:rsidRPr="00D75320" w14:paraId="39D70B0D" w14:textId="77777777" w:rsidTr="00AC75C9">
        <w:tc>
          <w:tcPr>
            <w:tcW w:w="9627" w:type="dxa"/>
            <w:gridSpan w:val="3"/>
          </w:tcPr>
          <w:p w14:paraId="64194E20" w14:textId="77777777" w:rsidR="00D75320" w:rsidRPr="00D75320" w:rsidRDefault="00D75320" w:rsidP="00D75320">
            <w:pPr>
              <w:spacing w:after="0"/>
              <w:jc w:val="center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  <w:r w:rsidRPr="00D75320">
              <w:rPr>
                <w:rFonts w:ascii="Arial" w:hAnsi="Arial" w:cs="Arial"/>
                <w:b/>
                <w:color w:val="232323"/>
                <w:sz w:val="22"/>
                <w:szCs w:val="22"/>
              </w:rPr>
              <w:t>CONTROPARTITA PER LO SPONSOR</w:t>
            </w:r>
          </w:p>
        </w:tc>
      </w:tr>
      <w:tr w:rsidR="00D75320" w:rsidRPr="00D75320" w14:paraId="152A56B4" w14:textId="77777777" w:rsidTr="00AC75C9">
        <w:tc>
          <w:tcPr>
            <w:tcW w:w="3969" w:type="dxa"/>
            <w:gridSpan w:val="2"/>
          </w:tcPr>
          <w:p w14:paraId="09CFBB02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  <w:p w14:paraId="0145E192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  <w:p w14:paraId="70EB4719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  <w:p w14:paraId="0D13789B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  <w:r w:rsidRPr="00D75320"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Contropartita</w:t>
            </w:r>
          </w:p>
        </w:tc>
        <w:tc>
          <w:tcPr>
            <w:tcW w:w="5658" w:type="dxa"/>
          </w:tcPr>
          <w:p w14:paraId="3F068E54" w14:textId="77777777" w:rsidR="00D75320" w:rsidRPr="00D75320" w:rsidRDefault="00D75320" w:rsidP="00D75320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Arial" w:eastAsia="Arial" w:hAnsi="Arial" w:cs="Arial"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</w:pPr>
          </w:p>
          <w:p w14:paraId="118E848F" w14:textId="4AD42750" w:rsidR="00E4465A" w:rsidRPr="00D75320" w:rsidRDefault="00D75320" w:rsidP="00D77632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color w:val="212121"/>
                <w:w w:val="110"/>
              </w:rPr>
            </w:pPr>
            <w:r w:rsidRPr="00D75320">
              <w:rPr>
                <w:rFonts w:ascii="Arial" w:eastAsia="Arial" w:hAnsi="Arial" w:cs="Arial"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Il</w:t>
            </w:r>
            <w:r w:rsidRPr="00D75320">
              <w:rPr>
                <w:rFonts w:ascii="Arial" w:eastAsia="Arial" w:hAnsi="Arial" w:cs="Arial"/>
                <w:color w:val="212121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5320">
              <w:rPr>
                <w:rFonts w:ascii="Arial" w:eastAsia="Arial" w:hAnsi="Arial" w:cs="Arial"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beneficio</w:t>
            </w:r>
            <w:r w:rsidRPr="00D75320">
              <w:rPr>
                <w:rFonts w:ascii="Arial" w:eastAsia="Arial" w:hAnsi="Arial" w:cs="Arial"/>
                <w:color w:val="212121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5320">
              <w:rPr>
                <w:rFonts w:ascii="Arial" w:eastAsia="Arial" w:hAnsi="Arial" w:cs="Arial"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dello</w:t>
            </w:r>
            <w:r w:rsidRPr="00D75320">
              <w:rPr>
                <w:rFonts w:ascii="Arial" w:eastAsia="Arial" w:hAnsi="Arial" w:cs="Arial"/>
                <w:color w:val="212121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5320">
              <w:rPr>
                <w:rFonts w:ascii="Arial" w:eastAsia="Arial" w:hAnsi="Arial" w:cs="Arial"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Sponsor</w:t>
            </w:r>
            <w:r w:rsidRPr="00D75320">
              <w:rPr>
                <w:rFonts w:ascii="Arial" w:eastAsia="Arial" w:hAnsi="Arial" w:cs="Arial"/>
                <w:color w:val="212121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5320">
              <w:rPr>
                <w:rFonts w:ascii="Arial" w:eastAsia="Arial" w:hAnsi="Arial" w:cs="Arial"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consisterà</w:t>
            </w:r>
            <w:r w:rsidRPr="00D75320">
              <w:rPr>
                <w:rFonts w:ascii="Arial" w:eastAsia="Arial" w:hAnsi="Arial" w:cs="Arial"/>
                <w:color w:val="212121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5320">
              <w:rPr>
                <w:rFonts w:ascii="Arial" w:eastAsia="Arial" w:hAnsi="Arial" w:cs="Arial"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esclusivamente</w:t>
            </w:r>
            <w:r w:rsidRPr="00D75320">
              <w:rPr>
                <w:rFonts w:ascii="Arial" w:eastAsia="Arial" w:hAnsi="Arial" w:cs="Arial"/>
                <w:color w:val="212121"/>
                <w:spacing w:val="31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5320">
              <w:rPr>
                <w:rFonts w:ascii="Arial" w:eastAsia="Arial" w:hAnsi="Arial" w:cs="Arial"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nel </w:t>
            </w:r>
            <w:r w:rsidRPr="00D75320">
              <w:rPr>
                <w:rFonts w:ascii="Arial" w:eastAsia="Arial" w:hAnsi="Arial" w:cs="Arial"/>
                <w:color w:val="383838"/>
                <w:w w:val="110"/>
                <w:sz w:val="22"/>
                <w:szCs w:val="22"/>
                <w:lang w:eastAsia="en-US"/>
                <w14:ligatures w14:val="standardContextual"/>
              </w:rPr>
              <w:t>ritorno</w:t>
            </w:r>
            <w:r w:rsidRPr="00D75320">
              <w:rPr>
                <w:rFonts w:ascii="Arial" w:eastAsia="Arial" w:hAnsi="Arial" w:cs="Arial"/>
                <w:color w:val="383838"/>
                <w:spacing w:val="72"/>
                <w:w w:val="15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5320">
              <w:rPr>
                <w:rFonts w:ascii="Arial" w:eastAsia="Arial" w:hAnsi="Arial" w:cs="Arial"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di</w:t>
            </w:r>
            <w:r w:rsidRPr="00D75320">
              <w:rPr>
                <w:rFonts w:ascii="Arial" w:eastAsia="Arial" w:hAnsi="Arial" w:cs="Arial"/>
                <w:color w:val="212121"/>
                <w:spacing w:val="65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5320">
              <w:rPr>
                <w:rFonts w:ascii="Arial" w:eastAsia="Arial" w:hAnsi="Arial" w:cs="Arial"/>
                <w:color w:val="383838"/>
                <w:w w:val="110"/>
                <w:sz w:val="22"/>
                <w:szCs w:val="22"/>
                <w:lang w:eastAsia="en-US"/>
                <w14:ligatures w14:val="standardContextual"/>
              </w:rPr>
              <w:t>immagine,</w:t>
            </w:r>
            <w:r w:rsidRPr="00D75320">
              <w:rPr>
                <w:rFonts w:ascii="Arial" w:eastAsia="Arial" w:hAnsi="Arial" w:cs="Arial"/>
                <w:color w:val="383838"/>
                <w:spacing w:val="2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5320">
              <w:rPr>
                <w:rFonts w:ascii="Arial" w:eastAsia="Arial" w:hAnsi="Arial" w:cs="Arial"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limitatamente</w:t>
            </w:r>
            <w:r w:rsidRPr="00D75320">
              <w:rPr>
                <w:rFonts w:ascii="Arial" w:eastAsia="Arial" w:hAnsi="Arial" w:cs="Arial"/>
                <w:color w:val="212121"/>
                <w:spacing w:val="2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5320">
              <w:rPr>
                <w:rFonts w:ascii="Arial" w:eastAsia="Arial" w:hAnsi="Arial" w:cs="Arial"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al</w:t>
            </w:r>
            <w:r w:rsidRPr="00D75320">
              <w:rPr>
                <w:rFonts w:ascii="Arial" w:eastAsia="Arial" w:hAnsi="Arial" w:cs="Arial"/>
                <w:color w:val="212121"/>
                <w:spacing w:val="60"/>
                <w:w w:val="15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5320">
              <w:rPr>
                <w:rFonts w:ascii="Arial" w:eastAsia="Arial" w:hAnsi="Arial" w:cs="Arial"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tempo</w:t>
            </w:r>
            <w:r w:rsidRPr="00D75320">
              <w:rPr>
                <w:rFonts w:ascii="Arial" w:eastAsia="Arial" w:hAnsi="Arial" w:cs="Arial"/>
                <w:color w:val="212121"/>
                <w:spacing w:val="70"/>
                <w:w w:val="15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5320">
              <w:rPr>
                <w:rFonts w:ascii="Arial" w:eastAsia="Arial" w:hAnsi="Arial" w:cs="Arial"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di</w:t>
            </w:r>
            <w:r w:rsidRPr="00D75320">
              <w:rPr>
                <w:rFonts w:ascii="Arial" w:eastAsia="Arial" w:hAnsi="Arial" w:cs="Arial"/>
                <w:color w:val="212121"/>
                <w:spacing w:val="78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5320">
              <w:rPr>
                <w:rFonts w:ascii="Arial" w:eastAsia="Arial" w:hAnsi="Arial" w:cs="Arial"/>
                <w:color w:val="212121"/>
                <w:spacing w:val="-2"/>
                <w:w w:val="110"/>
                <w:sz w:val="22"/>
                <w:szCs w:val="22"/>
                <w:lang w:eastAsia="en-US"/>
                <w14:ligatures w14:val="standardContextual"/>
              </w:rPr>
              <w:t>durata</w:t>
            </w:r>
            <w:r w:rsidR="00D77632">
              <w:rPr>
                <w:rFonts w:ascii="Arial" w:eastAsia="Arial" w:hAnsi="Arial" w:cs="Arial"/>
                <w:color w:val="212121"/>
                <w:spacing w:val="-2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5320">
              <w:rPr>
                <w:rFonts w:ascii="Arial" w:hAnsi="Arial" w:cs="Arial"/>
                <w:color w:val="212121"/>
                <w:w w:val="110"/>
                <w:sz w:val="22"/>
                <w:szCs w:val="22"/>
              </w:rPr>
              <w:t>della</w:t>
            </w:r>
            <w:r w:rsidRPr="00D75320">
              <w:rPr>
                <w:rFonts w:ascii="Arial" w:hAnsi="Arial" w:cs="Arial"/>
                <w:color w:val="212121"/>
                <w:spacing w:val="71"/>
                <w:w w:val="150"/>
                <w:sz w:val="22"/>
                <w:szCs w:val="22"/>
              </w:rPr>
              <w:t xml:space="preserve"> </w:t>
            </w:r>
            <w:r w:rsidRPr="00D75320">
              <w:rPr>
                <w:rFonts w:ascii="Arial" w:hAnsi="Arial" w:cs="Arial"/>
                <w:color w:val="212121"/>
                <w:w w:val="110"/>
                <w:sz w:val="22"/>
                <w:szCs w:val="22"/>
              </w:rPr>
              <w:t>sponsorizzazione</w:t>
            </w:r>
            <w:r w:rsidRPr="00D75320">
              <w:rPr>
                <w:rFonts w:ascii="Arial" w:hAnsi="Arial" w:cs="Arial"/>
                <w:color w:val="505050"/>
                <w:w w:val="110"/>
                <w:sz w:val="22"/>
                <w:szCs w:val="22"/>
              </w:rPr>
              <w:t>.</w:t>
            </w:r>
            <w:r w:rsidRPr="00D75320">
              <w:rPr>
                <w:rFonts w:ascii="Arial" w:hAnsi="Arial" w:cs="Arial"/>
                <w:color w:val="505050"/>
                <w:spacing w:val="64"/>
                <w:w w:val="150"/>
                <w:sz w:val="22"/>
                <w:szCs w:val="22"/>
              </w:rPr>
              <w:t xml:space="preserve"> </w:t>
            </w:r>
            <w:r w:rsidRPr="00D75320">
              <w:rPr>
                <w:rFonts w:ascii="Arial" w:hAnsi="Arial" w:cs="Arial"/>
                <w:color w:val="212121"/>
                <w:w w:val="110"/>
                <w:sz w:val="22"/>
                <w:szCs w:val="22"/>
              </w:rPr>
              <w:t>Precisamente,</w:t>
            </w:r>
            <w:r w:rsidRPr="00D75320">
              <w:rPr>
                <w:rFonts w:ascii="Arial" w:hAnsi="Arial" w:cs="Arial"/>
                <w:color w:val="212121"/>
                <w:spacing w:val="79"/>
                <w:w w:val="150"/>
                <w:sz w:val="22"/>
                <w:szCs w:val="22"/>
              </w:rPr>
              <w:t xml:space="preserve"> </w:t>
            </w:r>
            <w:r w:rsidRPr="00D75320">
              <w:rPr>
                <w:rFonts w:ascii="Arial" w:hAnsi="Arial" w:cs="Arial"/>
                <w:color w:val="212121"/>
                <w:w w:val="110"/>
                <w:position w:val="1"/>
                <w:sz w:val="22"/>
                <w:szCs w:val="22"/>
              </w:rPr>
              <w:t>il</w:t>
            </w:r>
            <w:r w:rsidRPr="00D75320">
              <w:rPr>
                <w:rFonts w:ascii="Arial" w:hAnsi="Arial" w:cs="Arial"/>
                <w:color w:val="212121"/>
                <w:spacing w:val="76"/>
                <w:w w:val="150"/>
                <w:position w:val="1"/>
                <w:sz w:val="22"/>
                <w:szCs w:val="22"/>
              </w:rPr>
              <w:t xml:space="preserve"> </w:t>
            </w:r>
            <w:r w:rsidRPr="00D75320">
              <w:rPr>
                <w:rFonts w:ascii="Arial" w:hAnsi="Arial" w:cs="Arial"/>
                <w:color w:val="212121"/>
                <w:w w:val="110"/>
                <w:position w:val="1"/>
                <w:sz w:val="22"/>
                <w:szCs w:val="22"/>
              </w:rPr>
              <w:t>marchio</w:t>
            </w:r>
            <w:r w:rsidRPr="00D75320">
              <w:rPr>
                <w:rFonts w:ascii="Arial" w:hAnsi="Arial" w:cs="Arial"/>
                <w:color w:val="212121"/>
                <w:spacing w:val="71"/>
                <w:w w:val="150"/>
                <w:position w:val="1"/>
                <w:sz w:val="22"/>
                <w:szCs w:val="22"/>
              </w:rPr>
              <w:t xml:space="preserve"> </w:t>
            </w:r>
            <w:r w:rsidRPr="00D75320">
              <w:rPr>
                <w:rFonts w:ascii="Arial" w:hAnsi="Arial" w:cs="Arial"/>
                <w:color w:val="212121"/>
                <w:spacing w:val="-2"/>
                <w:w w:val="110"/>
                <w:position w:val="1"/>
                <w:sz w:val="22"/>
                <w:szCs w:val="22"/>
              </w:rPr>
              <w:t xml:space="preserve">dello </w:t>
            </w:r>
            <w:r w:rsidRPr="00D75320">
              <w:rPr>
                <w:rFonts w:ascii="Arial" w:hAnsi="Arial" w:cs="Arial"/>
                <w:color w:val="212121"/>
                <w:w w:val="110"/>
                <w:sz w:val="22"/>
                <w:szCs w:val="22"/>
              </w:rPr>
              <w:t>Sponsor, in base al valore della sponsorizzazione, potrà essere pubblicizzato mediante:</w:t>
            </w:r>
            <w:r w:rsidR="00AC75C9">
              <w:rPr>
                <w:rFonts w:ascii="Arial" w:hAnsi="Arial" w:cs="Arial"/>
                <w:color w:val="212121"/>
                <w:w w:val="110"/>
                <w:sz w:val="22"/>
                <w:szCs w:val="22"/>
              </w:rPr>
              <w:t xml:space="preserve"> ________________</w:t>
            </w:r>
          </w:p>
          <w:p w14:paraId="2416812F" w14:textId="77777777" w:rsidR="00D75320" w:rsidRPr="00D75320" w:rsidRDefault="00D75320" w:rsidP="00D75320">
            <w:pPr>
              <w:spacing w:after="0"/>
              <w:jc w:val="both"/>
              <w:rPr>
                <w:color w:val="212121"/>
                <w:w w:val="110"/>
              </w:rPr>
            </w:pPr>
          </w:p>
          <w:p w14:paraId="0E66B494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</w:tc>
      </w:tr>
      <w:tr w:rsidR="00D75320" w:rsidRPr="00D75320" w14:paraId="40A8050E" w14:textId="77777777" w:rsidTr="00AC75C9">
        <w:tc>
          <w:tcPr>
            <w:tcW w:w="9627" w:type="dxa"/>
            <w:gridSpan w:val="3"/>
          </w:tcPr>
          <w:p w14:paraId="667C1113" w14:textId="77777777" w:rsidR="00D75320" w:rsidRPr="00D75320" w:rsidRDefault="00D75320" w:rsidP="00D75320">
            <w:pPr>
              <w:spacing w:after="0"/>
              <w:jc w:val="center"/>
              <w:rPr>
                <w:rFonts w:ascii="Arial" w:hAnsi="Arial" w:cs="Arial"/>
                <w:b/>
                <w:iCs/>
                <w:spacing w:val="5"/>
                <w:sz w:val="22"/>
                <w:szCs w:val="22"/>
              </w:rPr>
            </w:pPr>
            <w:r w:rsidRPr="00D75320">
              <w:rPr>
                <w:rFonts w:ascii="Arial" w:hAnsi="Arial" w:cs="Arial"/>
                <w:b/>
                <w:iCs/>
                <w:spacing w:val="5"/>
                <w:sz w:val="22"/>
                <w:szCs w:val="22"/>
              </w:rPr>
              <w:t>MODALITA’ GENERALI</w:t>
            </w:r>
          </w:p>
        </w:tc>
      </w:tr>
      <w:tr w:rsidR="00D75320" w:rsidRPr="00D75320" w14:paraId="7618EE97" w14:textId="77777777" w:rsidTr="00AC75C9">
        <w:tc>
          <w:tcPr>
            <w:tcW w:w="3969" w:type="dxa"/>
            <w:gridSpan w:val="2"/>
          </w:tcPr>
          <w:p w14:paraId="08D6CD4B" w14:textId="77777777" w:rsidR="00D75320" w:rsidRPr="00D75320" w:rsidRDefault="00D75320" w:rsidP="00D75320">
            <w:pPr>
              <w:widowControl w:val="0"/>
              <w:autoSpaceDE w:val="0"/>
              <w:autoSpaceDN w:val="0"/>
              <w:spacing w:after="0" w:line="254" w:lineRule="auto"/>
              <w:ind w:firstLine="692"/>
              <w:rPr>
                <w:rFonts w:ascii="Arial" w:eastAsia="Arial" w:hAnsi="Arial" w:cs="Arial"/>
                <w:i/>
                <w:color w:val="232323"/>
                <w:spacing w:val="-2"/>
                <w:w w:val="110"/>
                <w:sz w:val="22"/>
                <w:szCs w:val="22"/>
                <w:lang w:eastAsia="en-US"/>
                <w14:ligatures w14:val="standardContextual"/>
              </w:rPr>
            </w:pPr>
          </w:p>
          <w:p w14:paraId="338E7C9B" w14:textId="77777777" w:rsidR="00D75320" w:rsidRPr="00D75320" w:rsidRDefault="00D75320" w:rsidP="00D75320">
            <w:pPr>
              <w:widowControl w:val="0"/>
              <w:autoSpaceDE w:val="0"/>
              <w:autoSpaceDN w:val="0"/>
              <w:spacing w:after="0" w:line="254" w:lineRule="auto"/>
              <w:rPr>
                <w:rFonts w:ascii="Arial" w:eastAsia="Arial" w:hAnsi="Arial" w:cs="Arial"/>
                <w:i/>
                <w:color w:val="232323"/>
                <w:spacing w:val="-2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D75320">
              <w:rPr>
                <w:rFonts w:ascii="Arial" w:eastAsia="Arial" w:hAnsi="Arial" w:cs="Arial"/>
                <w:i/>
                <w:color w:val="232323"/>
                <w:spacing w:val="-2"/>
                <w:w w:val="110"/>
                <w:sz w:val="22"/>
                <w:szCs w:val="22"/>
                <w:lang w:eastAsia="en-US"/>
                <w14:ligatures w14:val="standardContextual"/>
              </w:rPr>
              <w:t>Impegni dell'Amministrazione</w:t>
            </w:r>
          </w:p>
          <w:p w14:paraId="7C4F0F49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  <w:proofErr w:type="spellStart"/>
            <w:r w:rsidRPr="00D75320">
              <w:rPr>
                <w:rFonts w:ascii="Arial" w:hAnsi="Arial" w:cs="Arial"/>
                <w:i/>
                <w:color w:val="232323"/>
                <w:spacing w:val="-2"/>
                <w:w w:val="110"/>
                <w:sz w:val="22"/>
                <w:szCs w:val="22"/>
              </w:rPr>
              <w:t>sponsee</w:t>
            </w:r>
            <w:proofErr w:type="spellEnd"/>
          </w:p>
        </w:tc>
        <w:tc>
          <w:tcPr>
            <w:tcW w:w="5658" w:type="dxa"/>
          </w:tcPr>
          <w:p w14:paraId="000A6094" w14:textId="5BE85632" w:rsidR="00D75320" w:rsidRPr="00D75320" w:rsidRDefault="00D75320" w:rsidP="00D75320">
            <w:pPr>
              <w:widowControl w:val="0"/>
              <w:autoSpaceDE w:val="0"/>
              <w:autoSpaceDN w:val="0"/>
              <w:spacing w:before="132" w:after="0" w:line="254" w:lineRule="auto"/>
              <w:jc w:val="both"/>
              <w:rPr>
                <w:rFonts w:ascii="Arial" w:eastAsia="Arial" w:hAnsi="Arial" w:cs="Arial"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D75320">
              <w:rPr>
                <w:rFonts w:ascii="Arial" w:eastAsia="Arial" w:hAnsi="Arial" w:cs="Arial"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All'atto del ricevimento delle lettere d'offerta, previa valutazione delle stesse da parte di apposita Commissione, l'Amministrazione </w:t>
            </w:r>
            <w:r w:rsidR="00D77632">
              <w:rPr>
                <w:rFonts w:ascii="Arial" w:eastAsia="Arial" w:hAnsi="Arial" w:cs="Arial"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adotterà il </w:t>
            </w:r>
            <w:r w:rsidR="00D77632" w:rsidRPr="00C418D8">
              <w:rPr>
                <w:rFonts w:ascii="Arial" w:eastAsia="Arial" w:hAnsi="Arial" w:cs="Arial"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provvedimento di aggiudicazione,</w:t>
            </w:r>
            <w:r w:rsidR="00D77632">
              <w:rPr>
                <w:rFonts w:ascii="Arial" w:eastAsia="Arial" w:hAnsi="Arial" w:cs="Arial"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cui seguirà la stipula di s</w:t>
            </w:r>
            <w:r w:rsidRPr="00D75320">
              <w:rPr>
                <w:rFonts w:ascii="Arial" w:eastAsia="Arial" w:hAnsi="Arial" w:cs="Arial"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pecifico contratto per consentire l'avvio del progetto. </w:t>
            </w:r>
          </w:p>
          <w:p w14:paraId="2927C763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  <w:r w:rsidRPr="00D75320">
              <w:rPr>
                <w:rFonts w:ascii="Arial" w:hAnsi="Arial" w:cs="Arial"/>
                <w:color w:val="212121"/>
                <w:w w:val="110"/>
                <w:sz w:val="22"/>
                <w:szCs w:val="22"/>
              </w:rPr>
              <w:lastRenderedPageBreak/>
              <w:t>Al termine del Progetto si impegna a relazionare allo sponsor circa gli esiti della sponsorizzazione.</w:t>
            </w:r>
          </w:p>
        </w:tc>
      </w:tr>
      <w:tr w:rsidR="00D75320" w:rsidRPr="00D75320" w14:paraId="40128EF7" w14:textId="77777777" w:rsidTr="00AC75C9">
        <w:tc>
          <w:tcPr>
            <w:tcW w:w="3969" w:type="dxa"/>
            <w:gridSpan w:val="2"/>
          </w:tcPr>
          <w:p w14:paraId="3586053A" w14:textId="77777777" w:rsidR="00D75320" w:rsidRPr="00D75320" w:rsidRDefault="00D75320" w:rsidP="00D75320">
            <w:pPr>
              <w:spacing w:after="0"/>
              <w:jc w:val="both"/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D75320">
              <w:lastRenderedPageBreak/>
              <w:br w:type="page"/>
            </w:r>
          </w:p>
          <w:p w14:paraId="71834AF9" w14:textId="77777777" w:rsidR="00D75320" w:rsidRPr="00D75320" w:rsidRDefault="00D75320" w:rsidP="00D75320">
            <w:pPr>
              <w:spacing w:after="0"/>
              <w:jc w:val="both"/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</w:pPr>
          </w:p>
          <w:p w14:paraId="54E0288B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  <w:r w:rsidRPr="00D75320"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Impegni dello Sponsor</w:t>
            </w:r>
          </w:p>
        </w:tc>
        <w:tc>
          <w:tcPr>
            <w:tcW w:w="5658" w:type="dxa"/>
          </w:tcPr>
          <w:p w14:paraId="36804087" w14:textId="77777777" w:rsidR="00D75320" w:rsidRPr="00D75320" w:rsidRDefault="00D75320" w:rsidP="00D75320">
            <w:pPr>
              <w:widowControl w:val="0"/>
              <w:autoSpaceDE w:val="0"/>
              <w:autoSpaceDN w:val="0"/>
              <w:spacing w:after="0"/>
              <w:ind w:right="53" w:firstLine="22"/>
              <w:jc w:val="both"/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</w:pPr>
          </w:p>
          <w:p w14:paraId="71384153" w14:textId="36D11DE7" w:rsidR="00D75320" w:rsidRPr="00D75320" w:rsidRDefault="00D75320" w:rsidP="00D75320">
            <w:pPr>
              <w:widowControl w:val="0"/>
              <w:autoSpaceDE w:val="0"/>
              <w:autoSpaceDN w:val="0"/>
              <w:spacing w:after="0"/>
              <w:ind w:right="53" w:firstLine="22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  <w14:ligatures w14:val="standardContextual"/>
              </w:rPr>
            </w:pPr>
            <w:r w:rsidRPr="00D75320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Lo sponsor del Progetto, oltre all</w:t>
            </w:r>
            <w:r w:rsidR="006E3300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e prestazioni richieste per la realizzazione del Progetto, </w:t>
            </w:r>
            <w:r w:rsidRPr="00D75320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dovrà mettere a disposizione dell'Amministrazione </w:t>
            </w:r>
            <w:proofErr w:type="spellStart"/>
            <w:r w:rsidRPr="00D75320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sponsee</w:t>
            </w:r>
            <w:proofErr w:type="spellEnd"/>
            <w:r w:rsidRPr="00D75320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adeguati strumenti (riproduzioni fotografiche, file, targhe d</w:t>
            </w:r>
            <w:r w:rsidRPr="00D75320">
              <w:rPr>
                <w:rFonts w:ascii="Arial" w:eastAsia="Arial" w:hAnsi="Arial" w:cs="Arial"/>
                <w:color w:val="545454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i </w:t>
            </w:r>
            <w:r w:rsidRPr="00D75320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riconoscimento, ecc.) per la riproduzione esatta dei propri</w:t>
            </w:r>
            <w:r w:rsidRPr="00D75320">
              <w:rPr>
                <w:rFonts w:ascii="Arial" w:eastAsia="Arial" w:hAnsi="Arial" w:cs="Arial"/>
                <w:color w:val="232323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D75320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loghi/nome/segno distintivo aziendali, per consentire la divulgazione tramite </w:t>
            </w:r>
            <w:r w:rsidRPr="00D75320">
              <w:rPr>
                <w:rFonts w:ascii="Arial" w:eastAsia="Arial" w:hAnsi="Arial" w:cs="Arial"/>
                <w:color w:val="3B3B3B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le </w:t>
            </w:r>
            <w:r w:rsidRPr="00D75320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attività e le iniziative connesse al </w:t>
            </w:r>
            <w:r w:rsidRPr="00D75320">
              <w:rPr>
                <w:rFonts w:ascii="Arial" w:eastAsia="Arial" w:hAnsi="Arial" w:cs="Arial"/>
                <w:color w:val="232323"/>
                <w:spacing w:val="-2"/>
                <w:w w:val="110"/>
                <w:sz w:val="22"/>
                <w:szCs w:val="22"/>
                <w:lang w:eastAsia="en-US"/>
                <w14:ligatures w14:val="standardContextual"/>
              </w:rPr>
              <w:t>Progetto.</w:t>
            </w:r>
          </w:p>
          <w:p w14:paraId="162EF588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</w:pPr>
            <w:r w:rsidRPr="00D75320"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>L'offerta dello Sponsor non potrà in alcun modo subire variazioni di valore in diminuzione,</w:t>
            </w:r>
            <w:r w:rsidRPr="00D75320">
              <w:rPr>
                <w:rFonts w:ascii="Arial" w:hAnsi="Arial" w:cs="Arial"/>
                <w:color w:val="232323"/>
                <w:spacing w:val="31"/>
                <w:w w:val="110"/>
                <w:sz w:val="22"/>
                <w:szCs w:val="22"/>
              </w:rPr>
              <w:t xml:space="preserve"> </w:t>
            </w:r>
            <w:r w:rsidRPr="00D75320"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>anche</w:t>
            </w:r>
            <w:r w:rsidRPr="00D75320">
              <w:rPr>
                <w:rFonts w:ascii="Arial" w:hAnsi="Arial" w:cs="Arial"/>
                <w:color w:val="232323"/>
                <w:spacing w:val="-2"/>
                <w:w w:val="110"/>
                <w:sz w:val="22"/>
                <w:szCs w:val="22"/>
              </w:rPr>
              <w:t xml:space="preserve"> </w:t>
            </w:r>
            <w:r w:rsidRPr="00D75320"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>a fronte</w:t>
            </w:r>
            <w:r w:rsidRPr="00D75320">
              <w:rPr>
                <w:rFonts w:ascii="Arial" w:hAnsi="Arial" w:cs="Arial"/>
                <w:color w:val="232323"/>
                <w:spacing w:val="-4"/>
                <w:w w:val="110"/>
                <w:sz w:val="22"/>
                <w:szCs w:val="22"/>
              </w:rPr>
              <w:t xml:space="preserve"> </w:t>
            </w:r>
            <w:r w:rsidRPr="00D75320"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>di</w:t>
            </w:r>
            <w:r w:rsidRPr="00D75320">
              <w:rPr>
                <w:rFonts w:ascii="Arial" w:hAnsi="Arial" w:cs="Arial"/>
                <w:color w:val="232323"/>
                <w:spacing w:val="-6"/>
                <w:w w:val="110"/>
                <w:sz w:val="22"/>
                <w:szCs w:val="22"/>
              </w:rPr>
              <w:t xml:space="preserve"> </w:t>
            </w:r>
            <w:r w:rsidRPr="00D75320"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>ritorni pubblicitari e/o d'immagine per lo stesso Sponsor diversi da quelli da esso eventualmente preventivati.</w:t>
            </w:r>
          </w:p>
          <w:p w14:paraId="228E16EF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</w:tc>
      </w:tr>
      <w:tr w:rsidR="00D75320" w:rsidRPr="00D75320" w14:paraId="5A83C8BA" w14:textId="77777777" w:rsidTr="00AC75C9">
        <w:tc>
          <w:tcPr>
            <w:tcW w:w="3969" w:type="dxa"/>
            <w:gridSpan w:val="2"/>
          </w:tcPr>
          <w:p w14:paraId="23035FCA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  <w:p w14:paraId="537E9BDA" w14:textId="77777777" w:rsidR="00D75320" w:rsidRPr="00D75320" w:rsidRDefault="00D75320" w:rsidP="00D75320">
            <w:pPr>
              <w:spacing w:after="0"/>
              <w:jc w:val="both"/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</w:pPr>
          </w:p>
          <w:p w14:paraId="3B2DE15F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  <w:r w:rsidRPr="00D75320"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Clausole di tutela</w:t>
            </w:r>
          </w:p>
        </w:tc>
        <w:tc>
          <w:tcPr>
            <w:tcW w:w="5658" w:type="dxa"/>
          </w:tcPr>
          <w:p w14:paraId="2F074D7B" w14:textId="35D68605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</w:pPr>
            <w:r w:rsidRPr="00D75320"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>L'Amministrazione si riserva, a proprio insindacabile giudizio, di non accogliere proposte da parte di candidati sponsor qualora si configurino conflitti di interesse, anche potenziali, nei rapporti con l'Amministrazione e/o con il Responsabile Scientifico del Progetto, ovvero circostanze in contrasto con il proprio Codice Etico</w:t>
            </w:r>
            <w:r w:rsidR="00785E51"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 xml:space="preserve"> e di comportamento</w:t>
            </w:r>
            <w:r w:rsidRPr="00D75320"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>, pubblicato sul sito aziendale, ovvero siano in corso contenziosi con l'Amministrazione stessa, si configurino contrasti tra le attività o i prodotti dello sponsor e i fini istituzionali della Fondazione.</w:t>
            </w:r>
          </w:p>
          <w:p w14:paraId="46342BDE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</w:tc>
      </w:tr>
      <w:tr w:rsidR="00D75320" w:rsidRPr="00D75320" w14:paraId="7F879574" w14:textId="77777777" w:rsidTr="00AC75C9">
        <w:tc>
          <w:tcPr>
            <w:tcW w:w="9627" w:type="dxa"/>
            <w:gridSpan w:val="3"/>
          </w:tcPr>
          <w:p w14:paraId="18AEA89F" w14:textId="77777777" w:rsidR="00D75320" w:rsidRPr="00D75320" w:rsidRDefault="00D75320" w:rsidP="00D75320">
            <w:pPr>
              <w:spacing w:after="0"/>
              <w:jc w:val="center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  <w:r w:rsidRPr="00D75320">
              <w:rPr>
                <w:rFonts w:ascii="Arial" w:hAnsi="Arial" w:cs="Arial"/>
                <w:b/>
                <w:color w:val="232323"/>
                <w:sz w:val="22"/>
                <w:szCs w:val="22"/>
              </w:rPr>
              <w:t>MODALITA' DI PARTECIPAZIONE</w:t>
            </w:r>
          </w:p>
        </w:tc>
      </w:tr>
      <w:tr w:rsidR="00D75320" w:rsidRPr="00D75320" w14:paraId="7E2364EF" w14:textId="77777777" w:rsidTr="00AC75C9">
        <w:tc>
          <w:tcPr>
            <w:tcW w:w="3969" w:type="dxa"/>
            <w:gridSpan w:val="2"/>
          </w:tcPr>
          <w:p w14:paraId="0F7D7E1A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i/>
                <w:color w:val="232323"/>
                <w:w w:val="110"/>
                <w:sz w:val="22"/>
                <w:szCs w:val="22"/>
              </w:rPr>
            </w:pPr>
          </w:p>
          <w:p w14:paraId="5C5B61C4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i/>
                <w:color w:val="232323"/>
                <w:w w:val="110"/>
                <w:sz w:val="22"/>
                <w:szCs w:val="22"/>
              </w:rPr>
            </w:pPr>
          </w:p>
          <w:p w14:paraId="38C2907E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  <w:r w:rsidRPr="00D75320">
              <w:rPr>
                <w:rFonts w:ascii="Arial" w:hAnsi="Arial" w:cs="Arial"/>
                <w:i/>
                <w:color w:val="232323"/>
                <w:w w:val="110"/>
                <w:sz w:val="22"/>
                <w:szCs w:val="22"/>
              </w:rPr>
              <w:t>Tempi e luogo di presentazione</w:t>
            </w:r>
            <w:r w:rsidRPr="00D75320">
              <w:rPr>
                <w:rFonts w:ascii="Arial" w:hAnsi="Arial" w:cs="Arial"/>
                <w:i/>
                <w:color w:val="232323"/>
                <w:spacing w:val="-7"/>
                <w:w w:val="110"/>
                <w:sz w:val="22"/>
                <w:szCs w:val="22"/>
              </w:rPr>
              <w:t xml:space="preserve"> </w:t>
            </w:r>
            <w:r w:rsidRPr="00D75320">
              <w:rPr>
                <w:rFonts w:ascii="Arial" w:hAnsi="Arial" w:cs="Arial"/>
                <w:i/>
                <w:color w:val="232323"/>
                <w:w w:val="110"/>
                <w:sz w:val="22"/>
                <w:szCs w:val="22"/>
              </w:rPr>
              <w:t>de/la lettera d'offerta</w:t>
            </w:r>
          </w:p>
        </w:tc>
        <w:tc>
          <w:tcPr>
            <w:tcW w:w="5658" w:type="dxa"/>
          </w:tcPr>
          <w:p w14:paraId="1B2E0805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</w:pPr>
          </w:p>
          <w:p w14:paraId="4FF65DEA" w14:textId="595272A2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</w:pPr>
            <w:proofErr w:type="gramStart"/>
            <w:r w:rsidRPr="00D75320"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>II</w:t>
            </w:r>
            <w:proofErr w:type="gramEnd"/>
            <w:r w:rsidRPr="00D75320"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 xml:space="preserve"> candidato sponsor dovrà far pervenire all'Ufficio Protocollo della Fondazione IRCCS Ca' Granda Ospedale Maggiore Policlinico, tramite PEC </w:t>
            </w:r>
            <w:hyperlink r:id="rId12" w:history="1">
              <w:r w:rsidR="006E3300" w:rsidRPr="00D75320">
                <w:rPr>
                  <w:rStyle w:val="Collegamentoipertestuale"/>
                  <w:rFonts w:ascii="Arial" w:hAnsi="Arial" w:cs="Arial"/>
                  <w:w w:val="110"/>
                  <w:sz w:val="22"/>
                  <w:szCs w:val="22"/>
                </w:rPr>
                <w:t>(protocollo@pec.policlinico.mi.it)</w:t>
              </w:r>
            </w:hyperlink>
            <w:r w:rsidRPr="00D75320"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 xml:space="preserve"> </w:t>
            </w:r>
          </w:p>
          <w:p w14:paraId="397DB964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</w:pPr>
          </w:p>
          <w:p w14:paraId="273E13F0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</w:pPr>
            <w:r w:rsidRPr="00D75320"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>Sponsorizzazione Progetto "----------"</w:t>
            </w:r>
          </w:p>
          <w:p w14:paraId="138F932A" w14:textId="0338CE7B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</w:pPr>
            <w:r w:rsidRPr="00D75320"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 xml:space="preserve">contenente una lettera d'offerta (secondo facsimile - </w:t>
            </w:r>
            <w:r w:rsidR="00E4465A"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>A</w:t>
            </w:r>
            <w:r w:rsidRPr="00D75320"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>llegato 3), sottoscritta dal legale rappresentante o suo delegato, riportante i seguenti elementi:</w:t>
            </w:r>
          </w:p>
          <w:p w14:paraId="060D75D9" w14:textId="38D7FB28" w:rsidR="00D75320" w:rsidRDefault="00D75320" w:rsidP="00472838">
            <w:pPr>
              <w:pStyle w:val="Paragrafoelenco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31" w:after="0"/>
              <w:jc w:val="both"/>
              <w:rPr>
                <w:rFonts w:ascii="Arial" w:eastAsia="Arial" w:hAnsi="Arial" w:cs="Arial"/>
                <w:color w:val="232323"/>
                <w:spacing w:val="-2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472838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breve</w:t>
            </w:r>
            <w:r w:rsidRPr="00472838">
              <w:rPr>
                <w:rFonts w:ascii="Arial" w:eastAsia="Arial" w:hAnsi="Arial" w:cs="Arial"/>
                <w:color w:val="232323"/>
                <w:spacing w:val="-13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472838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presentazione</w:t>
            </w:r>
            <w:r w:rsidRPr="00472838">
              <w:rPr>
                <w:rFonts w:ascii="Arial" w:eastAsia="Arial" w:hAnsi="Arial" w:cs="Arial"/>
                <w:color w:val="232323"/>
                <w:spacing w:val="11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472838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della</w:t>
            </w:r>
            <w:r w:rsidRPr="00472838">
              <w:rPr>
                <w:rFonts w:ascii="Arial" w:eastAsia="Arial" w:hAnsi="Arial" w:cs="Arial"/>
                <w:color w:val="232323"/>
                <w:spacing w:val="-5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472838">
              <w:rPr>
                <w:rFonts w:ascii="Arial" w:eastAsia="Arial" w:hAnsi="Arial" w:cs="Arial"/>
                <w:color w:val="232323"/>
                <w:spacing w:val="-2"/>
                <w:w w:val="110"/>
                <w:sz w:val="22"/>
                <w:szCs w:val="22"/>
                <w:lang w:eastAsia="en-US"/>
                <w14:ligatures w14:val="standardContextual"/>
              </w:rPr>
              <w:t>società/ente;</w:t>
            </w:r>
          </w:p>
          <w:p w14:paraId="24C9CC5F" w14:textId="36A8EF3F" w:rsidR="00472838" w:rsidRDefault="00472838" w:rsidP="00D75320">
            <w:pPr>
              <w:pStyle w:val="Paragrafoelenco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31" w:after="0"/>
              <w:jc w:val="both"/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</w:pPr>
            <w:r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>d</w:t>
            </w:r>
            <w:r w:rsidRPr="00472838"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 xml:space="preserve">escrizione delle tipologie (denaro, beni, servizi, ecc.)  di risorse </w:t>
            </w:r>
            <w:r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>offerte;</w:t>
            </w:r>
          </w:p>
          <w:p w14:paraId="4D6EB32A" w14:textId="3D3AF5C1" w:rsidR="00D75320" w:rsidRPr="00472838" w:rsidRDefault="00F4430A" w:rsidP="00472838">
            <w:pPr>
              <w:pStyle w:val="Paragrafoelenco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31" w:after="0"/>
              <w:jc w:val="both"/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impegno </w:t>
            </w:r>
            <w:r w:rsidR="00D75320" w:rsidRPr="00472838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a sostenere il</w:t>
            </w:r>
            <w:r w:rsidR="00D75320" w:rsidRPr="00472838">
              <w:rPr>
                <w:rFonts w:ascii="Arial" w:eastAsia="Arial" w:hAnsi="Arial" w:cs="Arial"/>
                <w:color w:val="232323"/>
                <w:spacing w:val="8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D75320" w:rsidRPr="00472838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Progetto sino alla conclusione dello stesso, compres</w:t>
            </w:r>
            <w:r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a</w:t>
            </w:r>
            <w:r w:rsidR="00D75320" w:rsidRPr="00472838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l'eventuale disponibilità per</w:t>
            </w:r>
            <w:r w:rsidR="00D75320" w:rsidRPr="00472838">
              <w:rPr>
                <w:rFonts w:ascii="Arial" w:eastAsia="Arial" w:hAnsi="Arial" w:cs="Arial"/>
                <w:color w:val="232323"/>
                <w:spacing w:val="-2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D75320" w:rsidRPr="00472838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un periodo di </w:t>
            </w:r>
            <w:r w:rsidR="00D75320" w:rsidRPr="00472838">
              <w:rPr>
                <w:rFonts w:ascii="Arial" w:eastAsia="Arial" w:hAnsi="Arial" w:cs="Arial"/>
                <w:color w:val="232323"/>
                <w:spacing w:val="-2"/>
                <w:w w:val="110"/>
                <w:sz w:val="22"/>
                <w:szCs w:val="22"/>
                <w:lang w:eastAsia="en-US"/>
                <w14:ligatures w14:val="standardContextual"/>
              </w:rPr>
              <w:t>proroga;</w:t>
            </w:r>
          </w:p>
          <w:p w14:paraId="2ADC27FA" w14:textId="77777777" w:rsidR="00D75320" w:rsidRPr="00F4430A" w:rsidRDefault="00D75320" w:rsidP="00F4430A">
            <w:pPr>
              <w:pStyle w:val="Paragrafoelenco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31" w:after="0"/>
              <w:jc w:val="both"/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</w:pPr>
            <w:r w:rsidRPr="00F4430A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lastRenderedPageBreak/>
              <w:t>nominativo, indirizzo mail e numero di telefono di</w:t>
            </w:r>
            <w:r w:rsidRPr="00F4430A">
              <w:rPr>
                <w:rFonts w:ascii="Arial" w:eastAsia="Arial" w:hAnsi="Arial" w:cs="Arial"/>
                <w:color w:val="232323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F4430A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un referente del candidato sponsor.</w:t>
            </w:r>
          </w:p>
          <w:p w14:paraId="5AF673DE" w14:textId="355C519D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</w:pPr>
            <w:r w:rsidRPr="00D75320"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>All</w:t>
            </w:r>
            <w:r w:rsidR="00F4430A"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>a lettera di offerta d</w:t>
            </w:r>
            <w:r w:rsidRPr="00D75320"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 xml:space="preserve">ovrà essere allegata, pena la sua inammissibilità, </w:t>
            </w:r>
            <w:r w:rsidRPr="00D75320">
              <w:rPr>
                <w:rFonts w:ascii="Arial" w:hAnsi="Arial" w:cs="Arial"/>
                <w:color w:val="232323"/>
                <w:w w:val="110"/>
                <w:sz w:val="22"/>
                <w:szCs w:val="22"/>
                <w:u w:val="single"/>
              </w:rPr>
              <w:t>fotocopia di un documento di identità in corso di validità del lega</w:t>
            </w:r>
            <w:r w:rsidR="006E3300">
              <w:rPr>
                <w:rFonts w:ascii="Arial" w:hAnsi="Arial" w:cs="Arial"/>
                <w:color w:val="232323"/>
                <w:w w:val="110"/>
                <w:sz w:val="22"/>
                <w:szCs w:val="22"/>
                <w:u w:val="single"/>
              </w:rPr>
              <w:t>l</w:t>
            </w:r>
            <w:r w:rsidRPr="00D75320">
              <w:rPr>
                <w:rFonts w:ascii="Arial" w:hAnsi="Arial" w:cs="Arial"/>
                <w:color w:val="232323"/>
                <w:w w:val="110"/>
                <w:sz w:val="22"/>
                <w:szCs w:val="22"/>
                <w:u w:val="single"/>
              </w:rPr>
              <w:t>e rappresentante o di chi ha sottoscritto la stessa, qualora persona diversa</w:t>
            </w:r>
          </w:p>
          <w:p w14:paraId="3BC7E184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</w:tc>
      </w:tr>
      <w:tr w:rsidR="00D75320" w:rsidRPr="00D75320" w14:paraId="22AF5E32" w14:textId="77777777" w:rsidTr="00AC75C9">
        <w:tc>
          <w:tcPr>
            <w:tcW w:w="9622" w:type="dxa"/>
            <w:gridSpan w:val="3"/>
          </w:tcPr>
          <w:p w14:paraId="5DA8B4BD" w14:textId="77777777" w:rsidR="00AC75C9" w:rsidRDefault="00AC75C9" w:rsidP="00AC75C9">
            <w:pPr>
              <w:spacing w:after="0"/>
              <w:rPr>
                <w:rFonts w:ascii="Arial" w:hAnsi="Arial" w:cs="Arial"/>
                <w:b/>
                <w:color w:val="232323"/>
                <w:sz w:val="22"/>
                <w:szCs w:val="22"/>
              </w:rPr>
            </w:pPr>
          </w:p>
          <w:p w14:paraId="7A2C96B1" w14:textId="77777777" w:rsidR="00D75320" w:rsidRDefault="00D75320" w:rsidP="00D75320">
            <w:pPr>
              <w:spacing w:after="0"/>
              <w:jc w:val="center"/>
              <w:rPr>
                <w:rFonts w:ascii="Arial" w:hAnsi="Arial" w:cs="Arial"/>
                <w:b/>
                <w:color w:val="232323"/>
                <w:sz w:val="22"/>
                <w:szCs w:val="22"/>
              </w:rPr>
            </w:pPr>
            <w:r w:rsidRPr="00D75320">
              <w:rPr>
                <w:rFonts w:ascii="Arial" w:hAnsi="Arial" w:cs="Arial"/>
                <w:b/>
                <w:color w:val="232323"/>
                <w:sz w:val="22"/>
                <w:szCs w:val="22"/>
              </w:rPr>
              <w:t>CRITERI DI INDIVIDUAZIONE DELLO SPONSOR</w:t>
            </w:r>
          </w:p>
          <w:p w14:paraId="7F98C44B" w14:textId="3FA14183" w:rsidR="00AC75C9" w:rsidRPr="00D75320" w:rsidRDefault="00AC75C9" w:rsidP="00D75320">
            <w:pPr>
              <w:spacing w:after="0"/>
              <w:jc w:val="center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</w:tc>
      </w:tr>
      <w:tr w:rsidR="00D75320" w:rsidRPr="00D75320" w14:paraId="32257A29" w14:textId="77777777" w:rsidTr="00AC75C9">
        <w:tc>
          <w:tcPr>
            <w:tcW w:w="3964" w:type="dxa"/>
            <w:gridSpan w:val="2"/>
          </w:tcPr>
          <w:p w14:paraId="3CBD5BD6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  <w:p w14:paraId="4778F902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  <w:p w14:paraId="06F59A85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  <w:p w14:paraId="17359D29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  <w:r w:rsidRPr="00D75320"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Criteri</w:t>
            </w:r>
          </w:p>
        </w:tc>
        <w:tc>
          <w:tcPr>
            <w:tcW w:w="5658" w:type="dxa"/>
          </w:tcPr>
          <w:p w14:paraId="30D92A98" w14:textId="2EF53EDB" w:rsidR="00D75320" w:rsidRPr="003556F3" w:rsidRDefault="00D75320" w:rsidP="00D75320">
            <w:pPr>
              <w:widowControl w:val="0"/>
              <w:autoSpaceDE w:val="0"/>
              <w:autoSpaceDN w:val="0"/>
              <w:spacing w:before="127" w:after="0"/>
              <w:ind w:right="85" w:firstLine="6"/>
              <w:jc w:val="both"/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3556F3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Il presente avviso resterà pubblicato </w:t>
            </w:r>
            <w:r w:rsidR="0046162B" w:rsidRPr="003556F3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fino al ……..</w:t>
            </w:r>
            <w:r w:rsidR="006E3300" w:rsidRPr="003556F3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1643E010" w14:textId="77777777" w:rsidR="00D75320" w:rsidRPr="003556F3" w:rsidRDefault="00D75320" w:rsidP="00D75320">
            <w:pPr>
              <w:widowControl w:val="0"/>
              <w:autoSpaceDE w:val="0"/>
              <w:autoSpaceDN w:val="0"/>
              <w:spacing w:before="127" w:after="0"/>
              <w:ind w:right="85" w:firstLine="6"/>
              <w:jc w:val="both"/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3556F3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Le offerte di sponsorizzazione pervenute entro tale data saranno valutate da una commissione composta da:</w:t>
            </w:r>
          </w:p>
          <w:p w14:paraId="5CEBA4E9" w14:textId="18F3CEAF" w:rsidR="00E4465A" w:rsidRPr="003556F3" w:rsidRDefault="00E4465A" w:rsidP="00D75320">
            <w:pPr>
              <w:widowControl w:val="0"/>
              <w:autoSpaceDE w:val="0"/>
              <w:autoSpaceDN w:val="0"/>
              <w:spacing w:before="127" w:after="0"/>
              <w:ind w:right="85" w:firstLine="6"/>
              <w:jc w:val="both"/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3556F3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Direttore Amministrativo (o suo delegato)</w:t>
            </w:r>
          </w:p>
          <w:p w14:paraId="73AA2815" w14:textId="77777777" w:rsidR="00E4465A" w:rsidRPr="003556F3" w:rsidRDefault="00E4465A" w:rsidP="00E4465A">
            <w:pPr>
              <w:widowControl w:val="0"/>
              <w:autoSpaceDE w:val="0"/>
              <w:autoSpaceDN w:val="0"/>
              <w:spacing w:before="127" w:after="0"/>
              <w:ind w:right="85" w:firstLine="6"/>
              <w:jc w:val="both"/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3556F3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Direttore Sanitario (o suo delegato)</w:t>
            </w:r>
          </w:p>
          <w:p w14:paraId="3B35C9CA" w14:textId="246BFA15" w:rsidR="00A35C32" w:rsidRPr="003556F3" w:rsidRDefault="00AA4BAF" w:rsidP="00E4465A">
            <w:pPr>
              <w:widowControl w:val="0"/>
              <w:autoSpaceDE w:val="0"/>
              <w:autoSpaceDN w:val="0"/>
              <w:spacing w:before="127" w:after="0"/>
              <w:ind w:right="85" w:firstLine="6"/>
              <w:jc w:val="both"/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f</w:t>
            </w:r>
            <w:r w:rsidR="00A35C32" w:rsidRPr="003556F3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unzionario Struttura interessata</w:t>
            </w:r>
          </w:p>
          <w:p w14:paraId="2614CC3A" w14:textId="40C880F3" w:rsidR="00E4465A" w:rsidRPr="003556F3" w:rsidRDefault="00E4465A" w:rsidP="00D75320">
            <w:pPr>
              <w:widowControl w:val="0"/>
              <w:autoSpaceDE w:val="0"/>
              <w:autoSpaceDN w:val="0"/>
              <w:spacing w:before="127" w:after="0"/>
              <w:ind w:right="85" w:firstLine="6"/>
              <w:jc w:val="both"/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3556F3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funzionario dell’Avvocatura</w:t>
            </w:r>
          </w:p>
          <w:p w14:paraId="3C7A6480" w14:textId="4BB5FF3B" w:rsidR="00E4465A" w:rsidRPr="003556F3" w:rsidRDefault="00A35C32" w:rsidP="00D75320">
            <w:pPr>
              <w:widowControl w:val="0"/>
              <w:autoSpaceDE w:val="0"/>
              <w:autoSpaceDN w:val="0"/>
              <w:spacing w:before="127" w:after="0"/>
              <w:ind w:right="85" w:firstLine="6"/>
              <w:jc w:val="both"/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3556F3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f</w:t>
            </w:r>
            <w:r w:rsidR="00E4465A" w:rsidRPr="003556F3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unzionario SC Comunicazione</w:t>
            </w:r>
          </w:p>
          <w:p w14:paraId="2454DAC9" w14:textId="2E95DC58" w:rsidR="00D75320" w:rsidRPr="003556F3" w:rsidRDefault="00D75320" w:rsidP="00D75320">
            <w:pPr>
              <w:widowControl w:val="0"/>
              <w:autoSpaceDE w:val="0"/>
              <w:autoSpaceDN w:val="0"/>
              <w:spacing w:before="127" w:after="0"/>
              <w:ind w:right="85" w:firstLine="6"/>
              <w:jc w:val="both"/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3556F3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La scelta dello sponsor avviene nel rispetto della normativa vigente </w:t>
            </w:r>
            <w:r w:rsidR="00AC75C9" w:rsidRPr="003556F3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e delle specifiche Linee Guida di Regione Lombardia, nonché dei principi di economicità, efficacia, imparzialità, parità di trattamento, trasparenza, proporzionalità</w:t>
            </w:r>
            <w:r w:rsidRPr="003556F3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, inoltre, prevede procedure di evidenza pubblica tese a garantire la concorrenzialità e la par condicio tra i soggetti potenzialmente interessati alle iniziative oggetto di sponsorizzazione.</w:t>
            </w:r>
          </w:p>
          <w:p w14:paraId="665A102F" w14:textId="77777777" w:rsidR="00D75320" w:rsidRPr="003556F3" w:rsidRDefault="00D75320" w:rsidP="00D75320">
            <w:pPr>
              <w:widowControl w:val="0"/>
              <w:autoSpaceDE w:val="0"/>
              <w:autoSpaceDN w:val="0"/>
              <w:spacing w:before="127" w:after="0"/>
              <w:ind w:right="85" w:firstLine="6"/>
              <w:jc w:val="both"/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3556F3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La Fondazione IRCCS Ca' Granda Ospedale Maggiore Policlinico non può stipulare contratti di sponsorizzazione con sponsor con i quali sussistono conflitti di interesse, anche potenziali, determinanti contrasto tra la propria attività istituzionale o quella dello sponsor.</w:t>
            </w:r>
          </w:p>
          <w:p w14:paraId="282BB9A3" w14:textId="77777777" w:rsidR="00D75320" w:rsidRPr="003556F3" w:rsidRDefault="00D75320" w:rsidP="00D75320">
            <w:pPr>
              <w:widowControl w:val="0"/>
              <w:autoSpaceDE w:val="0"/>
              <w:autoSpaceDN w:val="0"/>
              <w:spacing w:before="127" w:after="0"/>
              <w:ind w:right="85" w:firstLine="6"/>
              <w:jc w:val="both"/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3556F3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La Fondazione IRCCS Ca' Granda Ospedale Maggiore Policlinico, in ogni caso, non procede alla formalizzazione di contratti di sponsorizzazione qualora sussista uno dei seguenti elementi:</w:t>
            </w:r>
          </w:p>
          <w:p w14:paraId="307D5E89" w14:textId="77777777" w:rsidR="00D75320" w:rsidRPr="003556F3" w:rsidRDefault="00D75320" w:rsidP="00D7532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127" w:after="0"/>
              <w:ind w:right="85"/>
              <w:jc w:val="both"/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3556F3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il potenziale sponsor abbia in corso un contenzioso con l'Amministrazione;</w:t>
            </w:r>
          </w:p>
          <w:p w14:paraId="7B50F2D6" w14:textId="77777777" w:rsidR="00A35C32" w:rsidRPr="003556F3" w:rsidRDefault="00A35C32" w:rsidP="00A35C32">
            <w:pPr>
              <w:widowControl w:val="0"/>
              <w:autoSpaceDE w:val="0"/>
              <w:autoSpaceDN w:val="0"/>
              <w:spacing w:before="127" w:after="0"/>
              <w:ind w:right="85"/>
              <w:jc w:val="both"/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</w:pPr>
          </w:p>
          <w:p w14:paraId="54A069B6" w14:textId="77777777" w:rsidR="00D75320" w:rsidRPr="003556F3" w:rsidRDefault="00D75320" w:rsidP="00D7532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127" w:after="0"/>
              <w:ind w:right="85"/>
              <w:jc w:val="both"/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3556F3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>il messaggio proposto</w:t>
            </w:r>
            <w:r w:rsidRPr="003556F3">
              <w:rPr>
                <w:rFonts w:ascii="Arial" w:eastAsia="Arial" w:hAnsi="Arial" w:cs="Arial"/>
                <w:color w:val="232323"/>
                <w:w w:val="110"/>
                <w:sz w:val="22"/>
                <w:szCs w:val="22"/>
                <w:lang w:eastAsia="en-US"/>
                <w14:ligatures w14:val="standardContextual"/>
              </w:rPr>
              <w:tab/>
              <w:t>sia offensivo o utilizzi espressioni di fanatismo e/o razzismo;</w:t>
            </w:r>
          </w:p>
          <w:p w14:paraId="290450F2" w14:textId="77777777" w:rsidR="00D75320" w:rsidRPr="003556F3" w:rsidRDefault="00D75320" w:rsidP="00D75320">
            <w:pPr>
              <w:numPr>
                <w:ilvl w:val="0"/>
                <w:numId w:val="38"/>
              </w:numPr>
              <w:spacing w:before="38" w:after="0" w:line="247" w:lineRule="auto"/>
              <w:ind w:right="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6F3"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 xml:space="preserve">l'oggetto della veicolazione del segno distintivo sia un farmaco, un </w:t>
            </w:r>
            <w:proofErr w:type="gramStart"/>
            <w:r w:rsidRPr="003556F3"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>device</w:t>
            </w:r>
            <w:proofErr w:type="gramEnd"/>
            <w:r w:rsidRPr="003556F3"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  <w:t xml:space="preserve">, un presidia medico chirurgico, un elemento con contenuti politici, </w:t>
            </w:r>
            <w:r w:rsidRPr="003556F3">
              <w:rPr>
                <w:rFonts w:ascii="Arial" w:hAnsi="Arial" w:cs="Arial"/>
                <w:color w:val="1A1A1A"/>
                <w:w w:val="110"/>
                <w:sz w:val="22"/>
                <w:szCs w:val="22"/>
              </w:rPr>
              <w:t>offensivi, sessuali o di promozione dell'uso di sostanze proibite;</w:t>
            </w:r>
          </w:p>
          <w:p w14:paraId="25A227FC" w14:textId="77777777" w:rsidR="00D75320" w:rsidRPr="003556F3" w:rsidRDefault="00D75320" w:rsidP="00D75320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before="21" w:after="0" w:line="254" w:lineRule="auto"/>
              <w:ind w:right="33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  <w14:ligatures w14:val="standardContextual"/>
              </w:rPr>
            </w:pP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la Fondazione reputi la sponsorizzazione inaccettabile, a proprio </w:t>
            </w:r>
            <w:r w:rsidRPr="003556F3">
              <w:rPr>
                <w:rFonts w:ascii="Arial" w:eastAsia="Arial" w:hAnsi="Arial" w:cs="Arial"/>
                <w:color w:val="2A2A2A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insindacabile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giudizio, per motivi di inopportunità</w:t>
            </w:r>
            <w:r w:rsidRPr="003556F3">
              <w:rPr>
                <w:rFonts w:ascii="Arial" w:eastAsia="Arial" w:hAnsi="Arial" w:cs="Arial"/>
                <w:color w:val="1A1A1A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generale;</w:t>
            </w:r>
          </w:p>
          <w:p w14:paraId="58E4C0BE" w14:textId="77777777" w:rsidR="00D75320" w:rsidRPr="003556F3" w:rsidRDefault="00D75320" w:rsidP="00D75320">
            <w:pPr>
              <w:widowControl w:val="0"/>
              <w:numPr>
                <w:ilvl w:val="0"/>
                <w:numId w:val="37"/>
              </w:numPr>
              <w:tabs>
                <w:tab w:val="left" w:pos="2961"/>
                <w:tab w:val="left" w:pos="4735"/>
                <w:tab w:val="left" w:pos="6431"/>
              </w:tabs>
              <w:autoSpaceDE w:val="0"/>
              <w:autoSpaceDN w:val="0"/>
              <w:spacing w:before="4" w:after="0" w:line="256" w:lineRule="auto"/>
              <w:ind w:right="48"/>
              <w:jc w:val="both"/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</w:pP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il potenziale sponsor appartenga</w:t>
            </w:r>
            <w:r w:rsidRPr="003556F3">
              <w:rPr>
                <w:rFonts w:ascii="Arial" w:eastAsia="Arial" w:hAnsi="Arial" w:cs="Arial"/>
                <w:color w:val="1A1A1A"/>
                <w:spacing w:val="33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ad organizzazioni di natura politica, sindacale, filosofica o religiosa; </w:t>
            </w:r>
          </w:p>
          <w:p w14:paraId="5AC31CD4" w14:textId="77777777" w:rsidR="00D75320" w:rsidRPr="003556F3" w:rsidRDefault="00D75320" w:rsidP="00D75320">
            <w:pPr>
              <w:widowControl w:val="0"/>
              <w:numPr>
                <w:ilvl w:val="0"/>
                <w:numId w:val="37"/>
              </w:numPr>
              <w:tabs>
                <w:tab w:val="left" w:pos="2961"/>
                <w:tab w:val="left" w:pos="4735"/>
                <w:tab w:val="left" w:pos="6431"/>
              </w:tabs>
              <w:autoSpaceDE w:val="0"/>
              <w:autoSpaceDN w:val="0"/>
              <w:spacing w:before="4" w:after="0" w:line="256" w:lineRule="auto"/>
              <w:ind w:right="48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  <w14:ligatures w14:val="standardContextual"/>
              </w:rPr>
            </w:pP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qualora</w:t>
            </w:r>
            <w:r w:rsidRPr="003556F3">
              <w:rPr>
                <w:rFonts w:ascii="Arial" w:eastAsia="Arial" w:hAnsi="Arial" w:cs="Arial"/>
                <w:color w:val="1A1A1A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i</w:t>
            </w:r>
            <w:r w:rsidRPr="003556F3">
              <w:rPr>
                <w:rFonts w:ascii="Arial" w:eastAsia="Arial" w:hAnsi="Arial" w:cs="Arial"/>
                <w:color w:val="1A1A1A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servizi</w:t>
            </w:r>
            <w:r w:rsidRPr="003556F3">
              <w:rPr>
                <w:rFonts w:ascii="Arial" w:eastAsia="Arial" w:hAnsi="Arial" w:cs="Arial"/>
                <w:color w:val="1A1A1A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erogati</w:t>
            </w:r>
            <w:r w:rsidRPr="003556F3">
              <w:rPr>
                <w:rFonts w:ascii="Arial" w:eastAsia="Arial" w:hAnsi="Arial" w:cs="Arial"/>
                <w:color w:val="1A1A1A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da</w:t>
            </w:r>
            <w:r w:rsidRPr="003556F3">
              <w:rPr>
                <w:rFonts w:ascii="Arial" w:eastAsia="Arial" w:hAnsi="Arial" w:cs="Arial"/>
                <w:color w:val="1A1A1A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società/impresa</w:t>
            </w:r>
            <w:r w:rsidRPr="003556F3">
              <w:rPr>
                <w:rFonts w:ascii="Arial" w:eastAsia="Arial" w:hAnsi="Arial" w:cs="Arial"/>
                <w:color w:val="1A1A1A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e</w:t>
            </w:r>
            <w:r w:rsidRPr="003556F3">
              <w:rPr>
                <w:rFonts w:ascii="Arial" w:eastAsia="Arial" w:hAnsi="Arial" w:cs="Arial"/>
                <w:color w:val="1A1A1A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le</w:t>
            </w:r>
            <w:r w:rsidRPr="003556F3">
              <w:rPr>
                <w:rFonts w:ascii="Arial" w:eastAsia="Arial" w:hAnsi="Arial" w:cs="Arial"/>
                <w:color w:val="1A1A1A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relative</w:t>
            </w:r>
            <w:r w:rsidRPr="003556F3">
              <w:rPr>
                <w:rFonts w:ascii="Arial" w:eastAsia="Arial" w:hAnsi="Arial" w:cs="Arial"/>
                <w:color w:val="1A1A1A"/>
                <w:spacing w:val="8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attività di</w:t>
            </w:r>
            <w:r w:rsidRPr="003556F3">
              <w:rPr>
                <w:rFonts w:ascii="Arial" w:eastAsia="Arial" w:hAnsi="Arial" w:cs="Arial"/>
                <w:color w:val="1A1A1A"/>
                <w:spacing w:val="8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produzione e commercio</w:t>
            </w:r>
            <w:r w:rsidRPr="003556F3">
              <w:rPr>
                <w:rFonts w:ascii="Arial" w:eastAsia="Arial" w:hAnsi="Arial" w:cs="Arial"/>
                <w:color w:val="1A1A1A"/>
                <w:sz w:val="22"/>
                <w:szCs w:val="22"/>
                <w:lang w:eastAsia="en-US"/>
                <w14:ligatures w14:val="standardContextual"/>
              </w:rPr>
              <w:t xml:space="preserve"> si</w:t>
            </w:r>
            <w:r w:rsidRPr="003556F3">
              <w:rPr>
                <w:rFonts w:ascii="Arial" w:eastAsia="Arial" w:hAnsi="Arial" w:cs="Arial"/>
                <w:color w:val="1A1A1A"/>
                <w:spacing w:val="-6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svolgono nei settori delle armi, alcool, pornografia, materiale pornografico o</w:t>
            </w:r>
            <w:r w:rsidRPr="003556F3">
              <w:rPr>
                <w:rFonts w:ascii="Arial" w:eastAsia="Arial" w:hAnsi="Arial" w:cs="Arial"/>
                <w:color w:val="1A1A1A"/>
                <w:spacing w:val="-12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sfondo</w:t>
            </w:r>
            <w:r w:rsidRPr="003556F3">
              <w:rPr>
                <w:rFonts w:ascii="Arial" w:eastAsia="Arial" w:hAnsi="Arial" w:cs="Arial"/>
                <w:color w:val="1A1A1A"/>
                <w:spacing w:val="-7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sessuale e</w:t>
            </w:r>
            <w:r w:rsidRPr="003556F3">
              <w:rPr>
                <w:rFonts w:ascii="Arial" w:eastAsia="Arial" w:hAnsi="Arial" w:cs="Arial"/>
                <w:color w:val="1A1A1A"/>
                <w:spacing w:val="-6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tabacchi o</w:t>
            </w:r>
            <w:r w:rsidRPr="003556F3">
              <w:rPr>
                <w:rFonts w:ascii="Arial" w:eastAsia="Arial" w:hAnsi="Arial" w:cs="Arial"/>
                <w:color w:val="1A1A1A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qualora</w:t>
            </w:r>
            <w:r w:rsidRPr="003556F3">
              <w:rPr>
                <w:rFonts w:ascii="Arial" w:eastAsia="Arial" w:hAnsi="Arial" w:cs="Arial"/>
                <w:color w:val="1A1A1A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in</w:t>
            </w:r>
            <w:r w:rsidRPr="003556F3">
              <w:rPr>
                <w:rFonts w:ascii="Arial" w:eastAsia="Arial" w:hAnsi="Arial" w:cs="Arial"/>
                <w:color w:val="1A1A1A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tali</w:t>
            </w:r>
            <w:r w:rsidRPr="003556F3">
              <w:rPr>
                <w:rFonts w:ascii="Arial" w:eastAsia="Arial" w:hAnsi="Arial" w:cs="Arial"/>
                <w:color w:val="1A1A1A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settori</w:t>
            </w:r>
            <w:r w:rsidRPr="003556F3">
              <w:rPr>
                <w:rFonts w:ascii="Arial" w:eastAsia="Arial" w:hAnsi="Arial" w:cs="Arial"/>
                <w:color w:val="1A1A1A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la</w:t>
            </w:r>
            <w:r w:rsidRPr="003556F3">
              <w:rPr>
                <w:rFonts w:ascii="Arial" w:eastAsia="Arial" w:hAnsi="Arial" w:cs="Arial"/>
                <w:color w:val="1A1A1A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società/impresa</w:t>
            </w:r>
            <w:r w:rsidRPr="003556F3">
              <w:rPr>
                <w:rFonts w:ascii="Arial" w:eastAsia="Arial" w:hAnsi="Arial" w:cs="Arial"/>
                <w:color w:val="1A1A1A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abbia</w:t>
            </w:r>
            <w:r w:rsidRPr="003556F3">
              <w:rPr>
                <w:rFonts w:ascii="Arial" w:eastAsia="Arial" w:hAnsi="Arial" w:cs="Arial"/>
                <w:color w:val="1A1A1A"/>
                <w:spacing w:val="4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anche una partecipazione finanziaria;</w:t>
            </w:r>
          </w:p>
          <w:p w14:paraId="0A35C8C3" w14:textId="77777777" w:rsidR="00D75320" w:rsidRPr="003556F3" w:rsidRDefault="00D75320" w:rsidP="00D75320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52" w:lineRule="auto"/>
              <w:ind w:right="81"/>
              <w:jc w:val="both"/>
              <w:rPr>
                <w:rFonts w:ascii="Arial" w:eastAsia="Arial" w:hAnsi="Arial" w:cs="Arial"/>
                <w:sz w:val="22"/>
                <w:szCs w:val="22"/>
                <w:lang w:eastAsia="en-US"/>
                <w14:ligatures w14:val="standardContextual"/>
              </w:rPr>
            </w:pP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qualora il potenziale sponsor svolga un'attività connessa con - propaganda pubblicitar</w:t>
            </w:r>
            <w:r w:rsidRPr="003556F3">
              <w:rPr>
                <w:rFonts w:ascii="Arial" w:eastAsia="Arial" w:hAnsi="Arial" w:cs="Arial"/>
                <w:color w:val="464B48"/>
                <w:w w:val="110"/>
                <w:sz w:val="22"/>
                <w:szCs w:val="22"/>
                <w:lang w:eastAsia="en-US"/>
                <w14:ligatures w14:val="standardContextual"/>
              </w:rPr>
              <w:t>i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a di prodotti da fumo, cartomanzia ed altre attività di carattere esoterica o onoranze funebri;</w:t>
            </w:r>
          </w:p>
          <w:p w14:paraId="2185ECE3" w14:textId="5153F649" w:rsidR="00D75320" w:rsidRPr="003556F3" w:rsidRDefault="00D75320" w:rsidP="00D6577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before="5" w:after="0" w:line="254" w:lineRule="auto"/>
              <w:ind w:right="92"/>
              <w:jc w:val="both"/>
              <w:rPr>
                <w:rFonts w:ascii="Arial" w:hAnsi="Arial" w:cs="Arial"/>
                <w:color w:val="232323"/>
                <w:w w:val="110"/>
                <w:sz w:val="22"/>
                <w:szCs w:val="22"/>
              </w:rPr>
            </w:pP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qualora</w:t>
            </w:r>
            <w:r w:rsidRPr="003556F3">
              <w:rPr>
                <w:rFonts w:ascii="Arial" w:eastAsia="Arial" w:hAnsi="Arial" w:cs="Arial"/>
                <w:color w:val="1A1A1A"/>
                <w:spacing w:val="-3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sussistano a carico della società/impresa</w:t>
            </w:r>
            <w:r w:rsidRPr="003556F3">
              <w:rPr>
                <w:rFonts w:ascii="Arial" w:eastAsia="Arial" w:hAnsi="Arial" w:cs="Arial"/>
                <w:color w:val="1A1A1A"/>
                <w:spacing w:val="-7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le condizioni</w:t>
            </w:r>
            <w:r w:rsidRPr="003556F3">
              <w:rPr>
                <w:rFonts w:ascii="Arial" w:eastAsia="Arial" w:hAnsi="Arial" w:cs="Arial"/>
                <w:color w:val="1A1A1A"/>
                <w:spacing w:val="32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di</w:t>
            </w:r>
            <w:r w:rsidRPr="003556F3">
              <w:rPr>
                <w:rFonts w:ascii="Arial" w:eastAsia="Arial" w:hAnsi="Arial" w:cs="Arial"/>
                <w:color w:val="1A1A1A"/>
                <w:spacing w:val="30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esclusione</w:t>
            </w:r>
            <w:r w:rsidRPr="003556F3">
              <w:rPr>
                <w:rFonts w:ascii="Arial" w:eastAsia="Arial" w:hAnsi="Arial" w:cs="Arial"/>
                <w:color w:val="1A1A1A"/>
                <w:spacing w:val="33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di</w:t>
            </w:r>
            <w:r w:rsidRPr="003556F3">
              <w:rPr>
                <w:rFonts w:ascii="Arial" w:eastAsia="Arial" w:hAnsi="Arial" w:cs="Arial"/>
                <w:color w:val="1A1A1A"/>
                <w:spacing w:val="31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556F3">
              <w:rPr>
                <w:rFonts w:ascii="Arial" w:eastAsia="Arial" w:hAnsi="Arial" w:cs="Arial"/>
                <w:color w:val="2A2A2A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cui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a</w:t>
            </w:r>
            <w:r w:rsidR="00AC75C9"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gli 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art</w:t>
            </w:r>
            <w:r w:rsidR="00AC75C9"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t</w:t>
            </w:r>
            <w:r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 w:rsidR="00AC75C9"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 xml:space="preserve">94-98 del d.lgs. n. 36/2023 e </w:t>
            </w:r>
            <w:proofErr w:type="spellStart"/>
            <w:r w:rsidR="00AC75C9" w:rsidRPr="003556F3">
              <w:rPr>
                <w:rFonts w:ascii="Arial" w:eastAsia="Arial" w:hAnsi="Arial" w:cs="Arial"/>
                <w:color w:val="1A1A1A"/>
                <w:w w:val="110"/>
                <w:sz w:val="22"/>
                <w:szCs w:val="22"/>
                <w:lang w:eastAsia="en-US"/>
                <w14:ligatures w14:val="standardContextual"/>
              </w:rPr>
              <w:t>s.m.i.</w:t>
            </w:r>
            <w:proofErr w:type="spellEnd"/>
          </w:p>
          <w:p w14:paraId="29DD8434" w14:textId="77777777" w:rsidR="00D75320" w:rsidRPr="003556F3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</w:tc>
      </w:tr>
      <w:tr w:rsidR="00D75320" w:rsidRPr="00D75320" w14:paraId="1E01FDD1" w14:textId="77777777" w:rsidTr="00A35C32">
        <w:trPr>
          <w:trHeight w:val="1514"/>
        </w:trPr>
        <w:tc>
          <w:tcPr>
            <w:tcW w:w="3964" w:type="dxa"/>
            <w:gridSpan w:val="2"/>
          </w:tcPr>
          <w:p w14:paraId="62CC445E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</w:p>
          <w:p w14:paraId="5167C34F" w14:textId="77777777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  <w:r w:rsidRPr="00D75320">
              <w:rPr>
                <w:rFonts w:ascii="Arial" w:eastAsia="Arial" w:hAnsi="Arial" w:cs="Arial"/>
                <w:i/>
                <w:color w:val="212121"/>
                <w:w w:val="110"/>
                <w:sz w:val="22"/>
                <w:szCs w:val="22"/>
                <w:lang w:eastAsia="en-US"/>
                <w14:ligatures w14:val="standardContextual"/>
              </w:rPr>
              <w:t>Trattamento dei dati</w:t>
            </w:r>
          </w:p>
        </w:tc>
        <w:tc>
          <w:tcPr>
            <w:tcW w:w="5658" w:type="dxa"/>
          </w:tcPr>
          <w:p w14:paraId="14BC7C87" w14:textId="521DD3A0" w:rsidR="00D75320" w:rsidRPr="00D75320" w:rsidRDefault="00D75320" w:rsidP="00D75320">
            <w:pPr>
              <w:spacing w:after="0"/>
              <w:jc w:val="both"/>
              <w:rPr>
                <w:rFonts w:ascii="Arial" w:hAnsi="Arial" w:cs="Arial"/>
                <w:bCs/>
                <w:iCs/>
                <w:spacing w:val="5"/>
                <w:sz w:val="22"/>
                <w:szCs w:val="22"/>
              </w:rPr>
            </w:pPr>
            <w:r w:rsidRPr="00D75320">
              <w:rPr>
                <w:rFonts w:ascii="Arial" w:hAnsi="Arial" w:cs="Arial"/>
                <w:color w:val="1A1A1A"/>
                <w:w w:val="110"/>
                <w:sz w:val="22"/>
                <w:szCs w:val="22"/>
              </w:rPr>
              <w:t xml:space="preserve">Ai sensi del Regolamento 679/2016/UE e del d.lgs. </w:t>
            </w:r>
            <w:r w:rsidR="000E1CCE">
              <w:rPr>
                <w:rFonts w:ascii="Arial" w:hAnsi="Arial" w:cs="Arial"/>
                <w:color w:val="1A1A1A"/>
                <w:w w:val="110"/>
                <w:sz w:val="22"/>
                <w:szCs w:val="22"/>
              </w:rPr>
              <w:t>101</w:t>
            </w:r>
            <w:r w:rsidRPr="00D75320">
              <w:rPr>
                <w:rFonts w:ascii="Arial" w:hAnsi="Arial" w:cs="Arial"/>
                <w:color w:val="1A1A1A"/>
                <w:w w:val="110"/>
                <w:sz w:val="22"/>
                <w:szCs w:val="22"/>
              </w:rPr>
              <w:t>/20</w:t>
            </w:r>
            <w:r w:rsidR="000E1CCE">
              <w:rPr>
                <w:rFonts w:ascii="Arial" w:hAnsi="Arial" w:cs="Arial"/>
                <w:color w:val="1A1A1A"/>
                <w:w w:val="110"/>
                <w:sz w:val="22"/>
                <w:szCs w:val="22"/>
              </w:rPr>
              <w:t>18</w:t>
            </w:r>
            <w:r w:rsidRPr="00D75320">
              <w:rPr>
                <w:rFonts w:ascii="Arial" w:hAnsi="Arial" w:cs="Arial"/>
                <w:color w:val="1A1A1A"/>
                <w:w w:val="110"/>
                <w:sz w:val="22"/>
                <w:szCs w:val="22"/>
              </w:rPr>
              <w:t>, i proponenti prestano il proprio</w:t>
            </w:r>
            <w:r w:rsidRPr="00D75320">
              <w:rPr>
                <w:rFonts w:ascii="Arial" w:hAnsi="Arial" w:cs="Arial"/>
                <w:color w:val="1A1A1A"/>
                <w:spacing w:val="40"/>
                <w:w w:val="110"/>
                <w:sz w:val="22"/>
                <w:szCs w:val="22"/>
              </w:rPr>
              <w:t xml:space="preserve"> </w:t>
            </w:r>
            <w:r w:rsidRPr="00D75320">
              <w:rPr>
                <w:rFonts w:ascii="Arial" w:hAnsi="Arial" w:cs="Arial"/>
                <w:color w:val="1A1A1A"/>
                <w:w w:val="110"/>
                <w:sz w:val="22"/>
                <w:szCs w:val="22"/>
              </w:rPr>
              <w:t>consenso al</w:t>
            </w:r>
            <w:r w:rsidRPr="00D75320">
              <w:rPr>
                <w:rFonts w:ascii="Arial" w:hAnsi="Arial" w:cs="Arial"/>
                <w:color w:val="1A1A1A"/>
                <w:spacing w:val="-16"/>
                <w:w w:val="110"/>
                <w:sz w:val="22"/>
                <w:szCs w:val="22"/>
              </w:rPr>
              <w:t xml:space="preserve"> </w:t>
            </w:r>
            <w:r w:rsidRPr="00D75320">
              <w:rPr>
                <w:rFonts w:ascii="Arial" w:hAnsi="Arial" w:cs="Arial"/>
                <w:color w:val="1A1A1A"/>
                <w:w w:val="110"/>
                <w:sz w:val="22"/>
                <w:szCs w:val="22"/>
              </w:rPr>
              <w:t>trattamento</w:t>
            </w:r>
            <w:r w:rsidRPr="00D75320">
              <w:rPr>
                <w:rFonts w:ascii="Arial" w:hAnsi="Arial" w:cs="Arial"/>
                <w:color w:val="1A1A1A"/>
                <w:spacing w:val="24"/>
                <w:w w:val="110"/>
                <w:sz w:val="22"/>
                <w:szCs w:val="22"/>
              </w:rPr>
              <w:t xml:space="preserve"> </w:t>
            </w:r>
            <w:r w:rsidRPr="00D75320">
              <w:rPr>
                <w:rFonts w:ascii="Arial" w:hAnsi="Arial" w:cs="Arial"/>
                <w:color w:val="1A1A1A"/>
                <w:w w:val="110"/>
                <w:sz w:val="22"/>
                <w:szCs w:val="22"/>
              </w:rPr>
              <w:t>dei</w:t>
            </w:r>
            <w:r w:rsidRPr="00D75320">
              <w:rPr>
                <w:rFonts w:ascii="Arial" w:hAnsi="Arial" w:cs="Arial"/>
                <w:color w:val="1A1A1A"/>
                <w:spacing w:val="-17"/>
                <w:w w:val="110"/>
                <w:sz w:val="22"/>
                <w:szCs w:val="22"/>
              </w:rPr>
              <w:t xml:space="preserve"> </w:t>
            </w:r>
            <w:r w:rsidRPr="00D75320">
              <w:rPr>
                <w:rFonts w:ascii="Arial" w:hAnsi="Arial" w:cs="Arial"/>
                <w:color w:val="1A1A1A"/>
                <w:w w:val="110"/>
                <w:sz w:val="22"/>
                <w:szCs w:val="22"/>
              </w:rPr>
              <w:t>dati</w:t>
            </w:r>
            <w:r w:rsidRPr="00D75320">
              <w:rPr>
                <w:rFonts w:ascii="Arial" w:hAnsi="Arial" w:cs="Arial"/>
                <w:color w:val="1A1A1A"/>
                <w:spacing w:val="-8"/>
                <w:w w:val="110"/>
                <w:sz w:val="22"/>
                <w:szCs w:val="22"/>
              </w:rPr>
              <w:t xml:space="preserve"> </w:t>
            </w:r>
            <w:r w:rsidRPr="00D75320">
              <w:rPr>
                <w:rFonts w:ascii="Arial" w:hAnsi="Arial" w:cs="Arial"/>
                <w:color w:val="1A1A1A"/>
                <w:w w:val="110"/>
                <w:sz w:val="22"/>
                <w:szCs w:val="22"/>
              </w:rPr>
              <w:t xml:space="preserve">personali all'esclusivo fine della gestione amministrativa e cantabile della presente </w:t>
            </w:r>
            <w:r w:rsidRPr="00D75320">
              <w:rPr>
                <w:rFonts w:ascii="Arial" w:hAnsi="Arial" w:cs="Arial"/>
                <w:color w:val="1A1A1A"/>
                <w:spacing w:val="-2"/>
                <w:w w:val="110"/>
                <w:sz w:val="22"/>
                <w:szCs w:val="22"/>
              </w:rPr>
              <w:t>procedura</w:t>
            </w:r>
          </w:p>
        </w:tc>
      </w:tr>
    </w:tbl>
    <w:p w14:paraId="4D730C4C" w14:textId="77777777" w:rsidR="00D75320" w:rsidRPr="00D75320" w:rsidRDefault="00D75320" w:rsidP="00D75320">
      <w:pPr>
        <w:spacing w:after="0"/>
        <w:jc w:val="both"/>
        <w:rPr>
          <w:rFonts w:ascii="Arial" w:hAnsi="Arial" w:cs="Arial"/>
          <w:bCs/>
          <w:iCs/>
          <w:spacing w:val="5"/>
          <w:sz w:val="22"/>
          <w:szCs w:val="22"/>
        </w:rPr>
      </w:pPr>
    </w:p>
    <w:p w14:paraId="51ABA37D" w14:textId="77777777" w:rsidR="00D75320" w:rsidRPr="00F87449" w:rsidRDefault="00D75320" w:rsidP="00D75320">
      <w:pPr>
        <w:spacing w:after="0"/>
        <w:jc w:val="both"/>
        <w:rPr>
          <w:rFonts w:ascii="Calibri" w:hAnsi="Calibri" w:cs="Calibri"/>
          <w:bCs/>
          <w:iCs/>
          <w:spacing w:val="5"/>
          <w:sz w:val="22"/>
          <w:szCs w:val="22"/>
        </w:rPr>
      </w:pPr>
    </w:p>
    <w:p w14:paraId="40ABD11F" w14:textId="32EFF8BD" w:rsidR="00D75320" w:rsidRPr="00F87449" w:rsidRDefault="00D75320" w:rsidP="00D75320">
      <w:pPr>
        <w:keepNext/>
        <w:keepLines/>
        <w:spacing w:before="40" w:after="0"/>
        <w:ind w:left="246"/>
        <w:outlineLvl w:val="2"/>
        <w:rPr>
          <w:rFonts w:asciiTheme="majorHAnsi" w:eastAsia="Arial" w:hAnsiTheme="majorHAnsi" w:cs="Arial"/>
          <w:color w:val="1A1A1A"/>
          <w:w w:val="110"/>
          <w:sz w:val="22"/>
          <w:szCs w:val="22"/>
        </w:rPr>
      </w:pPr>
      <w:r w:rsidRPr="00F87449">
        <w:rPr>
          <w:rFonts w:ascii="Calibri" w:eastAsia="Arial" w:hAnsi="Calibri" w:cs="Calibri"/>
          <w:color w:val="1A1A1A"/>
          <w:w w:val="110"/>
          <w:sz w:val="22"/>
          <w:szCs w:val="22"/>
        </w:rPr>
        <w:t>Milano</w:t>
      </w:r>
      <w:r w:rsidRPr="00F87449">
        <w:rPr>
          <w:rFonts w:asciiTheme="majorHAnsi" w:eastAsia="Arial" w:hAnsiTheme="majorHAnsi" w:cs="Arial"/>
          <w:color w:val="1A1A1A"/>
          <w:w w:val="110"/>
          <w:sz w:val="22"/>
          <w:szCs w:val="22"/>
        </w:rPr>
        <w:t xml:space="preserve"> </w:t>
      </w:r>
    </w:p>
    <w:p w14:paraId="003A9609" w14:textId="77777777" w:rsidR="00D75320" w:rsidRPr="00D75320" w:rsidRDefault="00D75320" w:rsidP="00D75320">
      <w:pPr>
        <w:spacing w:after="0"/>
        <w:ind w:left="2124" w:firstLine="708"/>
      </w:pPr>
      <w:r w:rsidRPr="00D75320">
        <w:rPr>
          <w:w w:val="110"/>
        </w:rPr>
        <w:t xml:space="preserve">                         Il</w:t>
      </w:r>
      <w:r w:rsidRPr="00D75320">
        <w:rPr>
          <w:spacing w:val="66"/>
          <w:w w:val="110"/>
        </w:rPr>
        <w:t xml:space="preserve"> </w:t>
      </w:r>
      <w:r w:rsidRPr="00D75320">
        <w:rPr>
          <w:w w:val="110"/>
        </w:rPr>
        <w:t>Direttore</w:t>
      </w:r>
      <w:r w:rsidRPr="00D75320">
        <w:rPr>
          <w:spacing w:val="25"/>
          <w:w w:val="110"/>
        </w:rPr>
        <w:t xml:space="preserve"> </w:t>
      </w:r>
      <w:r w:rsidRPr="00D75320">
        <w:rPr>
          <w:spacing w:val="-2"/>
          <w:w w:val="110"/>
        </w:rPr>
        <w:t>SC Affari Generali e Convenzioni</w:t>
      </w:r>
    </w:p>
    <w:p w14:paraId="0115B1BB" w14:textId="01B3D279" w:rsidR="00AB4314" w:rsidRPr="00AD4DF0" w:rsidRDefault="00D75320" w:rsidP="00E4465A">
      <w:pPr>
        <w:spacing w:after="0"/>
        <w:rPr>
          <w:rStyle w:val="anchortypered"/>
          <w:rFonts w:ascii="Arial" w:hAnsi="Arial" w:cs="Arial"/>
          <w:bCs/>
          <w:iCs/>
          <w:spacing w:val="5"/>
          <w:sz w:val="22"/>
          <w:szCs w:val="22"/>
        </w:rPr>
      </w:pPr>
      <w:r w:rsidRPr="00D75320">
        <w:rPr>
          <w:w w:val="105"/>
          <w:sz w:val="17"/>
        </w:rPr>
        <w:t xml:space="preserve">                                                                                                               Firmato digitalmente ai sensi delle</w:t>
      </w:r>
      <w:r w:rsidRPr="00D75320">
        <w:rPr>
          <w:spacing w:val="-1"/>
          <w:w w:val="105"/>
          <w:sz w:val="17"/>
        </w:rPr>
        <w:t xml:space="preserve"> </w:t>
      </w:r>
      <w:r w:rsidRPr="00D75320">
        <w:rPr>
          <w:w w:val="105"/>
          <w:sz w:val="17"/>
        </w:rPr>
        <w:t>vigenti disposizioni di legge</w:t>
      </w:r>
    </w:p>
    <w:bookmarkEnd w:id="0"/>
    <w:bookmarkEnd w:id="1"/>
    <w:sectPr w:rsidR="00AB4314" w:rsidRPr="00AD4DF0" w:rsidSect="001F4297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268" w:right="1134" w:bottom="1843" w:left="1134" w:header="708" w:footer="3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04925" w14:textId="77777777" w:rsidR="002E5828" w:rsidRDefault="002E5828" w:rsidP="006E1B35">
      <w:pPr>
        <w:spacing w:after="0"/>
      </w:pPr>
      <w:r>
        <w:separator/>
      </w:r>
    </w:p>
  </w:endnote>
  <w:endnote w:type="continuationSeparator" w:id="0">
    <w:p w14:paraId="53FD0372" w14:textId="77777777" w:rsidR="002E5828" w:rsidRDefault="002E5828" w:rsidP="006E1B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0A93" w14:textId="5BCA8C7B" w:rsidR="00E15432" w:rsidRPr="005129F4" w:rsidRDefault="001F4297">
    <w:pPr>
      <w:pStyle w:val="Pidipagina"/>
      <w:rPr>
        <w:rFonts w:ascii="Calibri" w:hAnsi="Calibri" w:cs="Calibri"/>
        <w:sz w:val="16"/>
        <w:szCs w:val="16"/>
      </w:rPr>
    </w:pPr>
    <w:r>
      <w:rPr>
        <w:rFonts w:ascii="Century Gothic" w:hAnsi="Century Gothic" w:cs="Calibri"/>
        <w:noProof/>
        <w:sz w:val="14"/>
        <w:szCs w:val="14"/>
      </w:rPr>
      <w:drawing>
        <wp:inline distT="0" distB="0" distL="0" distR="0" wp14:anchorId="0D59457D" wp14:editId="6B0FE4D4">
          <wp:extent cx="6133465" cy="819150"/>
          <wp:effectExtent l="0" t="0" r="635" b="0"/>
          <wp:docPr id="85453427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46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15432" w:rsidRPr="00247C1A">
      <w:rPr>
        <w:rFonts w:ascii="Century Gothic" w:hAnsi="Century Gothic" w:cs="Calibri"/>
        <w:sz w:val="14"/>
        <w:szCs w:val="14"/>
      </w:rPr>
      <w:tab/>
      <w:t xml:space="preserve">                                                                    </w:t>
    </w:r>
    <w:r w:rsidR="00E15432">
      <w:rPr>
        <w:rFonts w:ascii="Century Gothic" w:hAnsi="Century Gothic" w:cs="Calibri"/>
        <w:sz w:val="14"/>
        <w:szCs w:val="14"/>
      </w:rPr>
      <w:t xml:space="preserve">                       </w:t>
    </w:r>
    <w:r w:rsidR="00E15432" w:rsidRPr="00247C1A">
      <w:rPr>
        <w:rFonts w:ascii="Century Gothic" w:hAnsi="Century Gothic" w:cs="Calibri"/>
        <w:sz w:val="14"/>
        <w:szCs w:val="14"/>
      </w:rPr>
      <w:t xml:space="preserve">  </w:t>
    </w:r>
    <w:r w:rsidR="00E15432">
      <w:rPr>
        <w:rFonts w:ascii="Century Gothic" w:hAnsi="Century Gothic" w:cs="Calibri"/>
        <w:sz w:val="14"/>
        <w:szCs w:val="14"/>
      </w:rPr>
      <w:t xml:space="preserve">         </w:t>
    </w:r>
    <w:r w:rsidR="00E15432">
      <w:rPr>
        <w:rFonts w:ascii="Calibri" w:hAnsi="Calibri" w:cs="Calibri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5A759" w14:textId="602B94F3" w:rsidR="00E15432" w:rsidRDefault="003836FF" w:rsidP="00AE1EE2">
    <w:pPr>
      <w:pStyle w:val="Nessunaspaziatura"/>
    </w:pPr>
    <w:r>
      <w:rPr>
        <w:rFonts w:ascii="Century Gothic" w:hAnsi="Century Gothic" w:cs="Calibri"/>
        <w:noProof/>
        <w:sz w:val="14"/>
        <w:szCs w:val="14"/>
        <w:lang w:eastAsia="it-IT"/>
      </w:rPr>
      <w:drawing>
        <wp:inline distT="0" distB="0" distL="0" distR="0" wp14:anchorId="14D452C3" wp14:editId="3077AE26">
          <wp:extent cx="6086475" cy="942975"/>
          <wp:effectExtent l="19050" t="0" r="9525" b="0"/>
          <wp:docPr id="421430975" name="Immagine 421430975" descr="PIEDIPAGIN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IEDIPAGINA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15432">
      <w:rPr>
        <w:rFonts w:ascii="Century Gothic" w:hAnsi="Century Gothic" w:cs="Calibr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40702" w14:textId="77777777" w:rsidR="002E5828" w:rsidRDefault="002E5828" w:rsidP="006E1B35">
      <w:pPr>
        <w:spacing w:after="0"/>
      </w:pPr>
      <w:r>
        <w:separator/>
      </w:r>
    </w:p>
  </w:footnote>
  <w:footnote w:type="continuationSeparator" w:id="0">
    <w:p w14:paraId="25A8F96C" w14:textId="77777777" w:rsidR="002E5828" w:rsidRDefault="002E5828" w:rsidP="006E1B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FE16" w14:textId="10805B06" w:rsidR="001F4297" w:rsidRPr="004A72CB" w:rsidRDefault="001F4297" w:rsidP="001F4297">
    <w:pPr>
      <w:spacing w:after="0"/>
      <w:jc w:val="right"/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4DF3033" wp14:editId="1148F02B">
          <wp:simplePos x="0" y="0"/>
          <wp:positionH relativeFrom="column">
            <wp:posOffset>13335</wp:posOffset>
          </wp:positionH>
          <wp:positionV relativeFrom="paragraph">
            <wp:posOffset>-266065</wp:posOffset>
          </wp:positionV>
          <wp:extent cx="4029075" cy="1009650"/>
          <wp:effectExtent l="19050" t="0" r="9525" b="0"/>
          <wp:wrapNone/>
          <wp:docPr id="3997398" name="Immagine 5" descr="Logo_fondazione_cagranda_composizione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_fondazione_cagranda_composizione_orizzont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R.47.F.All.02</w:t>
    </w:r>
  </w:p>
  <w:p w14:paraId="4236549B" w14:textId="3BE817D6" w:rsidR="001F4297" w:rsidRPr="004A72CB" w:rsidRDefault="001F4297" w:rsidP="001F4297">
    <w:pPr>
      <w:spacing w:after="0"/>
      <w:jc w:val="right"/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</w:pP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rev.</w:t>
    </w:r>
    <w:r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0</w:t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 xml:space="preserve"> del  </w:t>
    </w:r>
    <w:r w:rsidR="001968EC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10</w:t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/</w:t>
    </w:r>
    <w:r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12</w:t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/2024</w:t>
    </w:r>
  </w:p>
  <w:p w14:paraId="39588424" w14:textId="77777777" w:rsidR="001F4297" w:rsidRPr="004A72CB" w:rsidRDefault="001F4297" w:rsidP="001F4297">
    <w:pPr>
      <w:spacing w:after="0"/>
      <w:jc w:val="right"/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</w:pP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 xml:space="preserve">pagina </w:t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fldChar w:fldCharType="begin"/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instrText xml:space="preserve"> PAGE </w:instrText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fldChar w:fldCharType="separate"/>
    </w:r>
    <w:r>
      <w:rPr>
        <w:rFonts w:ascii="Century Gothic" w:hAnsi="Century Gothic"/>
        <w:b/>
        <w:smallCaps/>
        <w:color w:val="808080"/>
        <w:sz w:val="18"/>
        <w:szCs w:val="18"/>
      </w:rPr>
      <w:t>1</w:t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fldChar w:fldCharType="end"/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 xml:space="preserve"> di </w:t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fldChar w:fldCharType="begin"/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instrText xml:space="preserve"> NUMPAGES </w:instrText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fldChar w:fldCharType="separate"/>
    </w:r>
    <w:r>
      <w:rPr>
        <w:rFonts w:ascii="Century Gothic" w:hAnsi="Century Gothic"/>
        <w:b/>
        <w:smallCaps/>
        <w:color w:val="808080"/>
        <w:sz w:val="18"/>
        <w:szCs w:val="18"/>
      </w:rPr>
      <w:t>2</w:t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fldChar w:fldCharType="end"/>
    </w:r>
  </w:p>
  <w:p w14:paraId="13D23E02" w14:textId="77777777" w:rsidR="001F4297" w:rsidRPr="004A72CB" w:rsidRDefault="001F4297" w:rsidP="001F4297">
    <w:pPr>
      <w:spacing w:after="0"/>
      <w:jc w:val="right"/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</w:pP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___________________</w:t>
    </w:r>
  </w:p>
  <w:p w14:paraId="03A19FE8" w14:textId="539AA78E" w:rsidR="001F4297" w:rsidRPr="004A72CB" w:rsidRDefault="001F4297" w:rsidP="001F4297">
    <w:pPr>
      <w:spacing w:after="0"/>
      <w:jc w:val="right"/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</w:pPr>
    <w:proofErr w:type="spellStart"/>
    <w:proofErr w:type="gramStart"/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verifica:</w:t>
    </w:r>
    <w:r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AV</w:t>
    </w:r>
    <w:proofErr w:type="spellEnd"/>
    <w:proofErr w:type="gramEnd"/>
  </w:p>
  <w:p w14:paraId="6A803E34" w14:textId="77777777" w:rsidR="001F4297" w:rsidRPr="004A72CB" w:rsidRDefault="001F4297" w:rsidP="001F4297">
    <w:pPr>
      <w:spacing w:after="0"/>
      <w:jc w:val="right"/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</w:pPr>
    <w:proofErr w:type="gramStart"/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approvazione::</w:t>
    </w:r>
    <w:proofErr w:type="gramEnd"/>
    <w:r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>SL</w:t>
    </w:r>
    <w:r w:rsidRPr="004A72CB">
      <w:rPr>
        <w:rFonts w:ascii="Century Gothic" w:eastAsia="Times New Roman" w:hAnsi="Century Gothic"/>
        <w:b/>
        <w:smallCaps/>
        <w:color w:val="808080"/>
        <w:sz w:val="18"/>
        <w:szCs w:val="18"/>
        <w:lang w:eastAsia="it-IT"/>
      </w:rPr>
      <w:t xml:space="preserve"> </w:t>
    </w:r>
  </w:p>
  <w:p w14:paraId="60BBF85E" w14:textId="6F1ADF61" w:rsidR="00E15432" w:rsidRDefault="001F4297" w:rsidP="00713B3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C6732" wp14:editId="2EF98051">
              <wp:simplePos x="0" y="0"/>
              <wp:positionH relativeFrom="margin">
                <wp:align>right</wp:align>
              </wp:positionH>
              <wp:positionV relativeFrom="paragraph">
                <wp:posOffset>160020</wp:posOffset>
              </wp:positionV>
              <wp:extent cx="6120130" cy="635"/>
              <wp:effectExtent l="0" t="0" r="33020" b="37465"/>
              <wp:wrapNone/>
              <wp:docPr id="164620621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47B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30.7pt;margin-top:12.6pt;width:481.9pt;height: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" strokecolor="gray" strokeweight="1pt"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769A1" w14:textId="61880C80" w:rsidR="00E15432" w:rsidRDefault="003836FF" w:rsidP="00AE1EE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72C50E6" wp14:editId="3A284B11">
          <wp:simplePos x="0" y="0"/>
          <wp:positionH relativeFrom="column">
            <wp:posOffset>-100965</wp:posOffset>
          </wp:positionH>
          <wp:positionV relativeFrom="paragraph">
            <wp:posOffset>-87630</wp:posOffset>
          </wp:positionV>
          <wp:extent cx="4029075" cy="1009650"/>
          <wp:effectExtent l="19050" t="0" r="9525" b="0"/>
          <wp:wrapNone/>
          <wp:docPr id="1247103144" name="Immagine 1247103144" descr="Logo_fondazione_cagranda_composizione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_fondazione_cagranda_composizione_orizzont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9ABFA76" w14:textId="77777777" w:rsidR="00E15432" w:rsidRDefault="00E15432" w:rsidP="00AE1EE2">
    <w:pPr>
      <w:pStyle w:val="Intestazione"/>
    </w:pPr>
  </w:p>
  <w:p w14:paraId="55B46AD1" w14:textId="77777777" w:rsidR="00E15432" w:rsidRDefault="00E15432" w:rsidP="00AE1EE2">
    <w:pPr>
      <w:pStyle w:val="Intestazione"/>
    </w:pPr>
  </w:p>
  <w:p w14:paraId="0572A7C6" w14:textId="77777777" w:rsidR="00E15432" w:rsidRDefault="00E15432" w:rsidP="00AE1EE2">
    <w:pPr>
      <w:pStyle w:val="Intestazione"/>
    </w:pPr>
  </w:p>
  <w:p w14:paraId="1A9B1439" w14:textId="77777777" w:rsidR="00E15432" w:rsidRDefault="00E15432" w:rsidP="00AE1EE2">
    <w:pPr>
      <w:pStyle w:val="Intestazione"/>
    </w:pPr>
  </w:p>
  <w:p w14:paraId="4A639883" w14:textId="77777777" w:rsidR="00E15432" w:rsidRDefault="00E15432" w:rsidP="00AE1EE2">
    <w:pPr>
      <w:pStyle w:val="Nessunaspaziatura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Dipartimento di Neuroscienze e Salute Mentale</w:t>
    </w:r>
  </w:p>
  <w:p w14:paraId="69DEB034" w14:textId="77777777" w:rsidR="00E15432" w:rsidRDefault="00E15432" w:rsidP="00AE1EE2">
    <w:pPr>
      <w:pStyle w:val="Nessunaspaziatura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Direttore:</w:t>
    </w:r>
  </w:p>
  <w:p w14:paraId="1F1ABA32" w14:textId="77777777" w:rsidR="00E15432" w:rsidRDefault="00E15432" w:rsidP="00AE1EE2">
    <w:pPr>
      <w:pStyle w:val="Nessunaspaziatura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 xml:space="preserve">Tel. 02 </w:t>
    </w:r>
    <w:proofErr w:type="gramStart"/>
    <w:r>
      <w:rPr>
        <w:rFonts w:ascii="Century Gothic" w:hAnsi="Century Gothic"/>
        <w:sz w:val="18"/>
        <w:szCs w:val="18"/>
      </w:rPr>
      <w:t>5503....</w:t>
    </w:r>
    <w:proofErr w:type="gramEnd"/>
    <w:r>
      <w:rPr>
        <w:rFonts w:ascii="Century Gothic" w:hAnsi="Century Gothic"/>
        <w:sz w:val="18"/>
        <w:szCs w:val="18"/>
      </w:rPr>
      <w:t xml:space="preserve">.  </w:t>
    </w:r>
  </w:p>
  <w:p w14:paraId="5F65DAF1" w14:textId="77777777" w:rsidR="00E15432" w:rsidRDefault="00E15432" w:rsidP="00AE1EE2">
    <w:pPr>
      <w:pStyle w:val="Nessunaspaziatura"/>
      <w:rPr>
        <w:rFonts w:ascii="Century Gothic" w:hAnsi="Century Gothic"/>
        <w:sz w:val="18"/>
        <w:szCs w:val="18"/>
      </w:rPr>
    </w:pPr>
    <w:proofErr w:type="gramStart"/>
    <w:r>
      <w:rPr>
        <w:rFonts w:ascii="Century Gothic" w:hAnsi="Century Gothic"/>
        <w:sz w:val="18"/>
        <w:szCs w:val="18"/>
      </w:rPr>
      <w:t xml:space="preserve">mail:   </w:t>
    </w:r>
    <w:proofErr w:type="gramEnd"/>
    <w:r>
      <w:rPr>
        <w:rFonts w:ascii="Century Gothic" w:hAnsi="Century Gothic"/>
        <w:sz w:val="18"/>
        <w:szCs w:val="18"/>
      </w:rPr>
      <w:t xml:space="preserve">… | </w:t>
    </w:r>
    <w:proofErr w:type="spellStart"/>
    <w:r>
      <w:rPr>
        <w:rFonts w:ascii="Century Gothic" w:hAnsi="Century Gothic"/>
        <w:sz w:val="18"/>
        <w:szCs w:val="18"/>
      </w:rPr>
      <w:t>pec</w:t>
    </w:r>
    <w:proofErr w:type="spellEnd"/>
    <w:r>
      <w:rPr>
        <w:rFonts w:ascii="Century Gothic" w:hAnsi="Century Gothic"/>
        <w:sz w:val="18"/>
        <w:szCs w:val="18"/>
      </w:rPr>
      <w:t>: …</w:t>
    </w:r>
  </w:p>
  <w:p w14:paraId="618D3407" w14:textId="626B3A86" w:rsidR="00E15432" w:rsidRDefault="00523C99" w:rsidP="00AE1EE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D497E7" wp14:editId="762E1F14">
              <wp:simplePos x="0" y="0"/>
              <wp:positionH relativeFrom="column">
                <wp:posOffset>3810</wp:posOffset>
              </wp:positionH>
              <wp:positionV relativeFrom="paragraph">
                <wp:posOffset>29845</wp:posOffset>
              </wp:positionV>
              <wp:extent cx="6120130" cy="635"/>
              <wp:effectExtent l="13335" t="10795" r="10160" b="7620"/>
              <wp:wrapNone/>
              <wp:docPr id="212152812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A33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3pt;margin-top:2.35pt;width:481.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" strokecolor="gray" strokeweight="1pt"/>
          </w:pict>
        </mc:Fallback>
      </mc:AlternateContent>
    </w:r>
  </w:p>
  <w:p w14:paraId="0111E0A4" w14:textId="77777777" w:rsidR="00E15432" w:rsidRDefault="00E154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63E4F"/>
    <w:multiLevelType w:val="hybridMultilevel"/>
    <w:tmpl w:val="570AA42E"/>
    <w:lvl w:ilvl="0" w:tplc="07A8F878">
      <w:start w:val="1"/>
      <w:numFmt w:val="bullet"/>
      <w:lvlText w:val="-"/>
      <w:lvlJc w:val="left"/>
      <w:pPr>
        <w:tabs>
          <w:tab w:val="num" w:pos="1277"/>
        </w:tabs>
        <w:ind w:left="1277" w:hanging="360"/>
      </w:pPr>
      <w:rPr>
        <w:rFonts w:ascii="Arial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B13AF"/>
    <w:multiLevelType w:val="hybridMultilevel"/>
    <w:tmpl w:val="1B84EA8E"/>
    <w:lvl w:ilvl="0" w:tplc="8B023484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2" w15:restartNumberingAfterBreak="0">
    <w:nsid w:val="159775EE"/>
    <w:multiLevelType w:val="multilevel"/>
    <w:tmpl w:val="08B675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153CA0"/>
    <w:multiLevelType w:val="hybridMultilevel"/>
    <w:tmpl w:val="2CAE8BC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DF8598F"/>
    <w:multiLevelType w:val="hybridMultilevel"/>
    <w:tmpl w:val="5E4267E2"/>
    <w:lvl w:ilvl="0" w:tplc="6AFA9A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578A0"/>
    <w:multiLevelType w:val="hybridMultilevel"/>
    <w:tmpl w:val="DC122528"/>
    <w:lvl w:ilvl="0" w:tplc="1758F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F4390"/>
    <w:multiLevelType w:val="hybridMultilevel"/>
    <w:tmpl w:val="B2EA6428"/>
    <w:lvl w:ilvl="0" w:tplc="6AB29B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pacing w:val="0"/>
        <w:w w:val="100"/>
        <w:position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B83AD6"/>
    <w:multiLevelType w:val="hybridMultilevel"/>
    <w:tmpl w:val="AC48EF5A"/>
    <w:lvl w:ilvl="0" w:tplc="0A8E5008">
      <w:numFmt w:val="bullet"/>
      <w:lvlText w:val="-"/>
      <w:lvlJc w:val="left"/>
      <w:pPr>
        <w:ind w:left="390" w:hanging="360"/>
      </w:pPr>
      <w:rPr>
        <w:rFonts w:ascii="Calibri" w:eastAsia="MS Mincho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2E1C30E7"/>
    <w:multiLevelType w:val="hybridMultilevel"/>
    <w:tmpl w:val="F0464796"/>
    <w:lvl w:ilvl="0" w:tplc="21285AEE">
      <w:start w:val="1"/>
      <w:numFmt w:val="bullet"/>
      <w:lvlText w:val=""/>
      <w:lvlJc w:val="left"/>
      <w:pPr>
        <w:ind w:left="21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C5508D"/>
    <w:multiLevelType w:val="hybridMultilevel"/>
    <w:tmpl w:val="9E189E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53012C"/>
    <w:multiLevelType w:val="hybridMultilevel"/>
    <w:tmpl w:val="2CAE8BC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CF54A64"/>
    <w:multiLevelType w:val="hybridMultilevel"/>
    <w:tmpl w:val="69EC0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C7B8D"/>
    <w:multiLevelType w:val="hybridMultilevel"/>
    <w:tmpl w:val="23F4C202"/>
    <w:lvl w:ilvl="0" w:tplc="E0303E3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1D01BA"/>
    <w:multiLevelType w:val="hybridMultilevel"/>
    <w:tmpl w:val="E6E8EED8"/>
    <w:lvl w:ilvl="0" w:tplc="0410000D">
      <w:start w:val="1"/>
      <w:numFmt w:val="bullet"/>
      <w:lvlText w:val=""/>
      <w:lvlJc w:val="left"/>
      <w:pPr>
        <w:ind w:left="2905" w:hanging="36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89C406B"/>
    <w:multiLevelType w:val="hybridMultilevel"/>
    <w:tmpl w:val="8764A3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9212AB3"/>
    <w:multiLevelType w:val="hybridMultilevel"/>
    <w:tmpl w:val="73666E90"/>
    <w:lvl w:ilvl="0" w:tplc="A85441B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1448B"/>
    <w:multiLevelType w:val="hybridMultilevel"/>
    <w:tmpl w:val="A37A2DB0"/>
    <w:lvl w:ilvl="0" w:tplc="1660DA90">
      <w:start w:val="12"/>
      <w:numFmt w:val="lowerLetter"/>
      <w:lvlText w:val="%1.)"/>
      <w:lvlJc w:val="left"/>
      <w:pPr>
        <w:ind w:left="834" w:hanging="315"/>
      </w:pPr>
      <w:rPr>
        <w:rFonts w:ascii="Arial" w:eastAsia="Arial" w:hAnsi="Arial" w:cs="Arial" w:hint="default"/>
        <w:b/>
        <w:bCs/>
        <w:i w:val="0"/>
        <w:iCs w:val="0"/>
        <w:color w:val="B13F4F"/>
        <w:spacing w:val="-1"/>
        <w:w w:val="147"/>
        <w:sz w:val="22"/>
        <w:szCs w:val="22"/>
        <w:lang w:val="it-IT" w:eastAsia="en-US" w:bidi="ar-SA"/>
      </w:rPr>
    </w:lvl>
    <w:lvl w:ilvl="1" w:tplc="45C06CF2">
      <w:numFmt w:val="bullet"/>
      <w:lvlText w:val="•"/>
      <w:lvlJc w:val="left"/>
      <w:pPr>
        <w:ind w:left="1231" w:hanging="364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0"/>
        <w:w w:val="119"/>
        <w:sz w:val="19"/>
        <w:szCs w:val="19"/>
        <w:lang w:val="it-IT" w:eastAsia="en-US" w:bidi="ar-SA"/>
      </w:rPr>
    </w:lvl>
    <w:lvl w:ilvl="2" w:tplc="DEEEF5CC">
      <w:numFmt w:val="bullet"/>
      <w:lvlText w:val="•"/>
      <w:lvlJc w:val="left"/>
      <w:pPr>
        <w:ind w:left="2306" w:hanging="364"/>
      </w:pPr>
      <w:rPr>
        <w:rFonts w:hint="default"/>
        <w:lang w:val="it-IT" w:eastAsia="en-US" w:bidi="ar-SA"/>
      </w:rPr>
    </w:lvl>
    <w:lvl w:ilvl="3" w:tplc="251E786A">
      <w:numFmt w:val="bullet"/>
      <w:lvlText w:val="•"/>
      <w:lvlJc w:val="left"/>
      <w:pPr>
        <w:ind w:left="3373" w:hanging="364"/>
      </w:pPr>
      <w:rPr>
        <w:rFonts w:hint="default"/>
        <w:lang w:val="it-IT" w:eastAsia="en-US" w:bidi="ar-SA"/>
      </w:rPr>
    </w:lvl>
    <w:lvl w:ilvl="4" w:tplc="F5AA39C8">
      <w:numFmt w:val="bullet"/>
      <w:lvlText w:val="•"/>
      <w:lvlJc w:val="left"/>
      <w:pPr>
        <w:ind w:left="4440" w:hanging="364"/>
      </w:pPr>
      <w:rPr>
        <w:rFonts w:hint="default"/>
        <w:lang w:val="it-IT" w:eastAsia="en-US" w:bidi="ar-SA"/>
      </w:rPr>
    </w:lvl>
    <w:lvl w:ilvl="5" w:tplc="FD762D2C">
      <w:numFmt w:val="bullet"/>
      <w:lvlText w:val="•"/>
      <w:lvlJc w:val="left"/>
      <w:pPr>
        <w:ind w:left="5507" w:hanging="364"/>
      </w:pPr>
      <w:rPr>
        <w:rFonts w:hint="default"/>
        <w:lang w:val="it-IT" w:eastAsia="en-US" w:bidi="ar-SA"/>
      </w:rPr>
    </w:lvl>
    <w:lvl w:ilvl="6" w:tplc="495836EE">
      <w:numFmt w:val="bullet"/>
      <w:lvlText w:val="•"/>
      <w:lvlJc w:val="left"/>
      <w:pPr>
        <w:ind w:left="6574" w:hanging="364"/>
      </w:pPr>
      <w:rPr>
        <w:rFonts w:hint="default"/>
        <w:lang w:val="it-IT" w:eastAsia="en-US" w:bidi="ar-SA"/>
      </w:rPr>
    </w:lvl>
    <w:lvl w:ilvl="7" w:tplc="9E8A9EEC">
      <w:numFmt w:val="bullet"/>
      <w:lvlText w:val="•"/>
      <w:lvlJc w:val="left"/>
      <w:pPr>
        <w:ind w:left="7641" w:hanging="364"/>
      </w:pPr>
      <w:rPr>
        <w:rFonts w:hint="default"/>
        <w:lang w:val="it-IT" w:eastAsia="en-US" w:bidi="ar-SA"/>
      </w:rPr>
    </w:lvl>
    <w:lvl w:ilvl="8" w:tplc="4366FFDE">
      <w:numFmt w:val="bullet"/>
      <w:lvlText w:val="•"/>
      <w:lvlJc w:val="left"/>
      <w:pPr>
        <w:ind w:left="8707" w:hanging="364"/>
      </w:pPr>
      <w:rPr>
        <w:rFonts w:hint="default"/>
        <w:lang w:val="it-IT" w:eastAsia="en-US" w:bidi="ar-SA"/>
      </w:rPr>
    </w:lvl>
  </w:abstractNum>
  <w:abstractNum w:abstractNumId="17" w15:restartNumberingAfterBreak="0">
    <w:nsid w:val="4C2E4040"/>
    <w:multiLevelType w:val="hybridMultilevel"/>
    <w:tmpl w:val="3C1C50D0"/>
    <w:lvl w:ilvl="0" w:tplc="F7E0ED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7720"/>
    <w:multiLevelType w:val="hybridMultilevel"/>
    <w:tmpl w:val="5986FE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910CB"/>
    <w:multiLevelType w:val="hybridMultilevel"/>
    <w:tmpl w:val="CDB2AD1E"/>
    <w:lvl w:ilvl="0" w:tplc="215AFAC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736091"/>
    <w:multiLevelType w:val="hybridMultilevel"/>
    <w:tmpl w:val="CE3EDBBE"/>
    <w:lvl w:ilvl="0" w:tplc="4808AA84">
      <w:numFmt w:val="bullet"/>
      <w:lvlText w:val="-"/>
      <w:lvlJc w:val="left"/>
      <w:pPr>
        <w:ind w:left="163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01477"/>
    <w:multiLevelType w:val="hybridMultilevel"/>
    <w:tmpl w:val="AB684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C33E2"/>
    <w:multiLevelType w:val="hybridMultilevel"/>
    <w:tmpl w:val="491C060A"/>
    <w:lvl w:ilvl="0" w:tplc="07A8F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513BB"/>
    <w:multiLevelType w:val="hybridMultilevel"/>
    <w:tmpl w:val="5C92A102"/>
    <w:lvl w:ilvl="0" w:tplc="43E63A0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pacing w:val="0"/>
        <w:w w:val="100"/>
        <w:position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7E6B30"/>
    <w:multiLevelType w:val="hybridMultilevel"/>
    <w:tmpl w:val="6F5463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D466D"/>
    <w:multiLevelType w:val="hybridMultilevel"/>
    <w:tmpl w:val="0FDCCAD6"/>
    <w:lvl w:ilvl="0" w:tplc="83C0FE44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F5B4668"/>
    <w:multiLevelType w:val="hybridMultilevel"/>
    <w:tmpl w:val="A1DE6B24"/>
    <w:lvl w:ilvl="0" w:tplc="D80837F0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03855B3"/>
    <w:multiLevelType w:val="hybridMultilevel"/>
    <w:tmpl w:val="ECB46F78"/>
    <w:lvl w:ilvl="0" w:tplc="5120B406"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E27E2"/>
    <w:multiLevelType w:val="hybridMultilevel"/>
    <w:tmpl w:val="5DE0EE6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71A0591C"/>
    <w:multiLevelType w:val="hybridMultilevel"/>
    <w:tmpl w:val="C010AB4C"/>
    <w:lvl w:ilvl="0" w:tplc="1758F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E57F6"/>
    <w:multiLevelType w:val="hybridMultilevel"/>
    <w:tmpl w:val="31E212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7D4F6C"/>
    <w:multiLevelType w:val="hybridMultilevel"/>
    <w:tmpl w:val="4FB0737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B93339"/>
    <w:multiLevelType w:val="hybridMultilevel"/>
    <w:tmpl w:val="9CBA3A9E"/>
    <w:lvl w:ilvl="0" w:tplc="0410000D">
      <w:start w:val="1"/>
      <w:numFmt w:val="bullet"/>
      <w:lvlText w:val=""/>
      <w:lvlJc w:val="left"/>
      <w:pPr>
        <w:ind w:left="2905" w:hanging="36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9120777"/>
    <w:multiLevelType w:val="hybridMultilevel"/>
    <w:tmpl w:val="CE12017E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94606"/>
    <w:multiLevelType w:val="hybridMultilevel"/>
    <w:tmpl w:val="17BA8E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32032801">
    <w:abstractNumId w:val="17"/>
  </w:num>
  <w:num w:numId="2" w16cid:durableId="2894759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1277782">
    <w:abstractNumId w:val="33"/>
  </w:num>
  <w:num w:numId="4" w16cid:durableId="1841584374">
    <w:abstractNumId w:val="18"/>
  </w:num>
  <w:num w:numId="5" w16cid:durableId="3008108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9654116">
    <w:abstractNumId w:val="3"/>
  </w:num>
  <w:num w:numId="7" w16cid:durableId="40516715">
    <w:abstractNumId w:val="10"/>
  </w:num>
  <w:num w:numId="8" w16cid:durableId="390037403">
    <w:abstractNumId w:val="6"/>
  </w:num>
  <w:num w:numId="9" w16cid:durableId="1672827423">
    <w:abstractNumId w:val="1"/>
  </w:num>
  <w:num w:numId="10" w16cid:durableId="55396216">
    <w:abstractNumId w:val="23"/>
  </w:num>
  <w:num w:numId="11" w16cid:durableId="2055428362">
    <w:abstractNumId w:val="25"/>
  </w:num>
  <w:num w:numId="12" w16cid:durableId="1286706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8598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59870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8511934">
    <w:abstractNumId w:val="0"/>
  </w:num>
  <w:num w:numId="16" w16cid:durableId="213932158">
    <w:abstractNumId w:val="20"/>
  </w:num>
  <w:num w:numId="17" w16cid:durableId="243033384">
    <w:abstractNumId w:val="15"/>
  </w:num>
  <w:num w:numId="18" w16cid:durableId="1083339175">
    <w:abstractNumId w:val="7"/>
  </w:num>
  <w:num w:numId="19" w16cid:durableId="483011670">
    <w:abstractNumId w:val="13"/>
  </w:num>
  <w:num w:numId="20" w16cid:durableId="536627481">
    <w:abstractNumId w:val="14"/>
  </w:num>
  <w:num w:numId="21" w16cid:durableId="1673296502">
    <w:abstractNumId w:val="12"/>
  </w:num>
  <w:num w:numId="22" w16cid:durableId="1466385682">
    <w:abstractNumId w:val="19"/>
  </w:num>
  <w:num w:numId="23" w16cid:durableId="1149596108">
    <w:abstractNumId w:val="22"/>
  </w:num>
  <w:num w:numId="24" w16cid:durableId="1657220776">
    <w:abstractNumId w:val="9"/>
  </w:num>
  <w:num w:numId="25" w16cid:durableId="1428379674">
    <w:abstractNumId w:val="8"/>
  </w:num>
  <w:num w:numId="26" w16cid:durableId="56242136">
    <w:abstractNumId w:val="32"/>
  </w:num>
  <w:num w:numId="27" w16cid:durableId="942883645">
    <w:abstractNumId w:val="34"/>
  </w:num>
  <w:num w:numId="28" w16cid:durableId="627862747">
    <w:abstractNumId w:val="2"/>
  </w:num>
  <w:num w:numId="29" w16cid:durableId="1033772915">
    <w:abstractNumId w:val="27"/>
  </w:num>
  <w:num w:numId="30" w16cid:durableId="1331524115">
    <w:abstractNumId w:val="30"/>
  </w:num>
  <w:num w:numId="31" w16cid:durableId="1678733090">
    <w:abstractNumId w:val="11"/>
  </w:num>
  <w:num w:numId="32" w16cid:durableId="1324316677">
    <w:abstractNumId w:val="21"/>
  </w:num>
  <w:num w:numId="33" w16cid:durableId="181826109">
    <w:abstractNumId w:val="31"/>
  </w:num>
  <w:num w:numId="34" w16cid:durableId="920528520">
    <w:abstractNumId w:val="28"/>
  </w:num>
  <w:num w:numId="35" w16cid:durableId="1192451462">
    <w:abstractNumId w:val="16"/>
  </w:num>
  <w:num w:numId="36" w16cid:durableId="1226066105">
    <w:abstractNumId w:val="24"/>
  </w:num>
  <w:num w:numId="37" w16cid:durableId="1147477014">
    <w:abstractNumId w:val="5"/>
  </w:num>
  <w:num w:numId="38" w16cid:durableId="2122524853">
    <w:abstractNumId w:val="29"/>
  </w:num>
  <w:num w:numId="39" w16cid:durableId="459885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35"/>
    <w:rsid w:val="00006637"/>
    <w:rsid w:val="00007A71"/>
    <w:rsid w:val="00013304"/>
    <w:rsid w:val="00024B57"/>
    <w:rsid w:val="00026B83"/>
    <w:rsid w:val="00030EEE"/>
    <w:rsid w:val="00031254"/>
    <w:rsid w:val="00042D6C"/>
    <w:rsid w:val="00044586"/>
    <w:rsid w:val="00050AF1"/>
    <w:rsid w:val="00066713"/>
    <w:rsid w:val="00066CEB"/>
    <w:rsid w:val="00071A5F"/>
    <w:rsid w:val="00091B45"/>
    <w:rsid w:val="00094116"/>
    <w:rsid w:val="000A71E4"/>
    <w:rsid w:val="000B1243"/>
    <w:rsid w:val="000B1F58"/>
    <w:rsid w:val="000B2314"/>
    <w:rsid w:val="000B28AC"/>
    <w:rsid w:val="000B36DE"/>
    <w:rsid w:val="000B6385"/>
    <w:rsid w:val="000C07E7"/>
    <w:rsid w:val="000C0EB8"/>
    <w:rsid w:val="000E179E"/>
    <w:rsid w:val="000E1CCE"/>
    <w:rsid w:val="000E33BC"/>
    <w:rsid w:val="000E40EE"/>
    <w:rsid w:val="000E5791"/>
    <w:rsid w:val="000E70E9"/>
    <w:rsid w:val="000E711E"/>
    <w:rsid w:val="000F0596"/>
    <w:rsid w:val="000F25E4"/>
    <w:rsid w:val="000F6304"/>
    <w:rsid w:val="000F745E"/>
    <w:rsid w:val="00117543"/>
    <w:rsid w:val="001201EB"/>
    <w:rsid w:val="001237E2"/>
    <w:rsid w:val="00126938"/>
    <w:rsid w:val="00135391"/>
    <w:rsid w:val="00135A7A"/>
    <w:rsid w:val="00146DB6"/>
    <w:rsid w:val="00151B84"/>
    <w:rsid w:val="0015434F"/>
    <w:rsid w:val="00154F9A"/>
    <w:rsid w:val="00156D75"/>
    <w:rsid w:val="00161D7E"/>
    <w:rsid w:val="001626EA"/>
    <w:rsid w:val="001660D0"/>
    <w:rsid w:val="00166305"/>
    <w:rsid w:val="00171416"/>
    <w:rsid w:val="001738A7"/>
    <w:rsid w:val="00190516"/>
    <w:rsid w:val="00193149"/>
    <w:rsid w:val="001931D3"/>
    <w:rsid w:val="001968EC"/>
    <w:rsid w:val="001A0D7A"/>
    <w:rsid w:val="001A1F4C"/>
    <w:rsid w:val="001A24AD"/>
    <w:rsid w:val="001B030F"/>
    <w:rsid w:val="001B1261"/>
    <w:rsid w:val="001B3059"/>
    <w:rsid w:val="001C2D1A"/>
    <w:rsid w:val="001C4237"/>
    <w:rsid w:val="001D6BF0"/>
    <w:rsid w:val="001D70F5"/>
    <w:rsid w:val="001E3E24"/>
    <w:rsid w:val="001F19E6"/>
    <w:rsid w:val="001F4297"/>
    <w:rsid w:val="00202FD3"/>
    <w:rsid w:val="00205D04"/>
    <w:rsid w:val="002070BD"/>
    <w:rsid w:val="002115F3"/>
    <w:rsid w:val="00224021"/>
    <w:rsid w:val="00230433"/>
    <w:rsid w:val="00233FA3"/>
    <w:rsid w:val="00241B22"/>
    <w:rsid w:val="00247C1A"/>
    <w:rsid w:val="0025457D"/>
    <w:rsid w:val="00255B74"/>
    <w:rsid w:val="00256130"/>
    <w:rsid w:val="00266596"/>
    <w:rsid w:val="00274BAE"/>
    <w:rsid w:val="00275D3C"/>
    <w:rsid w:val="0027624B"/>
    <w:rsid w:val="002773B1"/>
    <w:rsid w:val="002822F4"/>
    <w:rsid w:val="00282F20"/>
    <w:rsid w:val="002869EE"/>
    <w:rsid w:val="00290856"/>
    <w:rsid w:val="002920B4"/>
    <w:rsid w:val="00293C06"/>
    <w:rsid w:val="00294CA8"/>
    <w:rsid w:val="002A4615"/>
    <w:rsid w:val="002B2B3F"/>
    <w:rsid w:val="002B771C"/>
    <w:rsid w:val="002C13C6"/>
    <w:rsid w:val="002C2605"/>
    <w:rsid w:val="002C34F8"/>
    <w:rsid w:val="002C4D6F"/>
    <w:rsid w:val="002C4DC2"/>
    <w:rsid w:val="002D79A6"/>
    <w:rsid w:val="002E32D8"/>
    <w:rsid w:val="002E5828"/>
    <w:rsid w:val="002F4130"/>
    <w:rsid w:val="00300A8D"/>
    <w:rsid w:val="00304C0D"/>
    <w:rsid w:val="00306991"/>
    <w:rsid w:val="00307B0A"/>
    <w:rsid w:val="003123B8"/>
    <w:rsid w:val="003123F8"/>
    <w:rsid w:val="00322628"/>
    <w:rsid w:val="003240F8"/>
    <w:rsid w:val="00333AB6"/>
    <w:rsid w:val="00341368"/>
    <w:rsid w:val="00350C11"/>
    <w:rsid w:val="003556F3"/>
    <w:rsid w:val="0036736B"/>
    <w:rsid w:val="00374089"/>
    <w:rsid w:val="00374B7E"/>
    <w:rsid w:val="00374DD8"/>
    <w:rsid w:val="003836FF"/>
    <w:rsid w:val="00385ABB"/>
    <w:rsid w:val="00390FFE"/>
    <w:rsid w:val="003C0571"/>
    <w:rsid w:val="003C0AD6"/>
    <w:rsid w:val="003C0CBE"/>
    <w:rsid w:val="003D507E"/>
    <w:rsid w:val="003D6901"/>
    <w:rsid w:val="003D7D5A"/>
    <w:rsid w:val="003E49CF"/>
    <w:rsid w:val="003F6779"/>
    <w:rsid w:val="004036AE"/>
    <w:rsid w:val="00407A6E"/>
    <w:rsid w:val="00412065"/>
    <w:rsid w:val="0041352B"/>
    <w:rsid w:val="00414BD9"/>
    <w:rsid w:val="004162C7"/>
    <w:rsid w:val="00425612"/>
    <w:rsid w:val="00426537"/>
    <w:rsid w:val="00432F55"/>
    <w:rsid w:val="00434D9A"/>
    <w:rsid w:val="00441352"/>
    <w:rsid w:val="004418AE"/>
    <w:rsid w:val="00452B75"/>
    <w:rsid w:val="0045599E"/>
    <w:rsid w:val="004602E3"/>
    <w:rsid w:val="0046162B"/>
    <w:rsid w:val="0046683B"/>
    <w:rsid w:val="004672F9"/>
    <w:rsid w:val="00472838"/>
    <w:rsid w:val="004768E6"/>
    <w:rsid w:val="00480903"/>
    <w:rsid w:val="00481F77"/>
    <w:rsid w:val="00485CD2"/>
    <w:rsid w:val="00486FD9"/>
    <w:rsid w:val="004876B8"/>
    <w:rsid w:val="00494952"/>
    <w:rsid w:val="004A4FC2"/>
    <w:rsid w:val="004B3927"/>
    <w:rsid w:val="004B6089"/>
    <w:rsid w:val="004B779A"/>
    <w:rsid w:val="004C1387"/>
    <w:rsid w:val="004D078E"/>
    <w:rsid w:val="004D46B7"/>
    <w:rsid w:val="004D7C6D"/>
    <w:rsid w:val="004E3FD6"/>
    <w:rsid w:val="004F323D"/>
    <w:rsid w:val="004F5A60"/>
    <w:rsid w:val="005129F4"/>
    <w:rsid w:val="00520380"/>
    <w:rsid w:val="00520489"/>
    <w:rsid w:val="00523C99"/>
    <w:rsid w:val="005257C2"/>
    <w:rsid w:val="00530729"/>
    <w:rsid w:val="0053076A"/>
    <w:rsid w:val="00530C6A"/>
    <w:rsid w:val="005374ED"/>
    <w:rsid w:val="005425B5"/>
    <w:rsid w:val="00550B7E"/>
    <w:rsid w:val="00554C30"/>
    <w:rsid w:val="005602AC"/>
    <w:rsid w:val="00563E86"/>
    <w:rsid w:val="0056589C"/>
    <w:rsid w:val="0058146F"/>
    <w:rsid w:val="005834B2"/>
    <w:rsid w:val="00587CA1"/>
    <w:rsid w:val="00591C77"/>
    <w:rsid w:val="005B0F6D"/>
    <w:rsid w:val="005B3582"/>
    <w:rsid w:val="005B4CDF"/>
    <w:rsid w:val="005C1995"/>
    <w:rsid w:val="005C44BB"/>
    <w:rsid w:val="005D51F0"/>
    <w:rsid w:val="005E525B"/>
    <w:rsid w:val="005E59A1"/>
    <w:rsid w:val="005F7115"/>
    <w:rsid w:val="00602C84"/>
    <w:rsid w:val="00625246"/>
    <w:rsid w:val="006366AB"/>
    <w:rsid w:val="00637FFD"/>
    <w:rsid w:val="00641979"/>
    <w:rsid w:val="006419E2"/>
    <w:rsid w:val="0064388E"/>
    <w:rsid w:val="00643D00"/>
    <w:rsid w:val="0064495F"/>
    <w:rsid w:val="006522C9"/>
    <w:rsid w:val="00663780"/>
    <w:rsid w:val="00664ECA"/>
    <w:rsid w:val="006671C4"/>
    <w:rsid w:val="00674501"/>
    <w:rsid w:val="00680F8D"/>
    <w:rsid w:val="00681008"/>
    <w:rsid w:val="0068433C"/>
    <w:rsid w:val="00685D6A"/>
    <w:rsid w:val="006A1E6A"/>
    <w:rsid w:val="006A5B83"/>
    <w:rsid w:val="006B73C4"/>
    <w:rsid w:val="006C38DC"/>
    <w:rsid w:val="006C4D4B"/>
    <w:rsid w:val="006C7537"/>
    <w:rsid w:val="006C7ED0"/>
    <w:rsid w:val="006D0CFC"/>
    <w:rsid w:val="006D1620"/>
    <w:rsid w:val="006D29C0"/>
    <w:rsid w:val="006E1361"/>
    <w:rsid w:val="006E1B35"/>
    <w:rsid w:val="006E3300"/>
    <w:rsid w:val="006F2B09"/>
    <w:rsid w:val="006F58E4"/>
    <w:rsid w:val="006F5D78"/>
    <w:rsid w:val="00703454"/>
    <w:rsid w:val="007044E8"/>
    <w:rsid w:val="00705204"/>
    <w:rsid w:val="007056BF"/>
    <w:rsid w:val="00705DD7"/>
    <w:rsid w:val="007078CC"/>
    <w:rsid w:val="00712095"/>
    <w:rsid w:val="00713B35"/>
    <w:rsid w:val="00714E17"/>
    <w:rsid w:val="00716619"/>
    <w:rsid w:val="00723F9D"/>
    <w:rsid w:val="00724564"/>
    <w:rsid w:val="0073289C"/>
    <w:rsid w:val="007345B8"/>
    <w:rsid w:val="00736B96"/>
    <w:rsid w:val="0074350F"/>
    <w:rsid w:val="007479FC"/>
    <w:rsid w:val="00750EE0"/>
    <w:rsid w:val="00757A16"/>
    <w:rsid w:val="00761D29"/>
    <w:rsid w:val="00762C80"/>
    <w:rsid w:val="00785E51"/>
    <w:rsid w:val="0079364C"/>
    <w:rsid w:val="00796475"/>
    <w:rsid w:val="007A178F"/>
    <w:rsid w:val="007A53E7"/>
    <w:rsid w:val="007A5F24"/>
    <w:rsid w:val="007B2F3C"/>
    <w:rsid w:val="007B3175"/>
    <w:rsid w:val="007C4913"/>
    <w:rsid w:val="007C7DB1"/>
    <w:rsid w:val="007D01A3"/>
    <w:rsid w:val="007D3EAD"/>
    <w:rsid w:val="007D4501"/>
    <w:rsid w:val="007E701B"/>
    <w:rsid w:val="007F1B05"/>
    <w:rsid w:val="007F2119"/>
    <w:rsid w:val="007F2418"/>
    <w:rsid w:val="00801CDE"/>
    <w:rsid w:val="0081168D"/>
    <w:rsid w:val="00812826"/>
    <w:rsid w:val="00815E3B"/>
    <w:rsid w:val="00824C65"/>
    <w:rsid w:val="00834CE3"/>
    <w:rsid w:val="008436FC"/>
    <w:rsid w:val="00843BC5"/>
    <w:rsid w:val="00845052"/>
    <w:rsid w:val="0084683C"/>
    <w:rsid w:val="008640B2"/>
    <w:rsid w:val="0086490F"/>
    <w:rsid w:val="00865CD5"/>
    <w:rsid w:val="00867DA7"/>
    <w:rsid w:val="008712B3"/>
    <w:rsid w:val="008759A7"/>
    <w:rsid w:val="008839FC"/>
    <w:rsid w:val="00885FCC"/>
    <w:rsid w:val="008A32E4"/>
    <w:rsid w:val="008A3B5E"/>
    <w:rsid w:val="008B42FE"/>
    <w:rsid w:val="008B6EFE"/>
    <w:rsid w:val="008C483B"/>
    <w:rsid w:val="008C5526"/>
    <w:rsid w:val="008C6CF6"/>
    <w:rsid w:val="008E3C8C"/>
    <w:rsid w:val="008F0349"/>
    <w:rsid w:val="009054A7"/>
    <w:rsid w:val="0091765F"/>
    <w:rsid w:val="00931084"/>
    <w:rsid w:val="00932181"/>
    <w:rsid w:val="00935BCC"/>
    <w:rsid w:val="0093608D"/>
    <w:rsid w:val="0095538E"/>
    <w:rsid w:val="00967759"/>
    <w:rsid w:val="00977B63"/>
    <w:rsid w:val="009816F3"/>
    <w:rsid w:val="00984E36"/>
    <w:rsid w:val="009852BC"/>
    <w:rsid w:val="00985E5A"/>
    <w:rsid w:val="009902CD"/>
    <w:rsid w:val="009925C1"/>
    <w:rsid w:val="009947C2"/>
    <w:rsid w:val="009947E2"/>
    <w:rsid w:val="00995613"/>
    <w:rsid w:val="00997240"/>
    <w:rsid w:val="009A7377"/>
    <w:rsid w:val="009A7D81"/>
    <w:rsid w:val="009C1958"/>
    <w:rsid w:val="009D15E6"/>
    <w:rsid w:val="009D5E45"/>
    <w:rsid w:val="009D6B82"/>
    <w:rsid w:val="009F4365"/>
    <w:rsid w:val="009F4B07"/>
    <w:rsid w:val="00A0007C"/>
    <w:rsid w:val="00A077DB"/>
    <w:rsid w:val="00A1040D"/>
    <w:rsid w:val="00A1576F"/>
    <w:rsid w:val="00A16B14"/>
    <w:rsid w:val="00A225BC"/>
    <w:rsid w:val="00A32899"/>
    <w:rsid w:val="00A35C32"/>
    <w:rsid w:val="00A36DA7"/>
    <w:rsid w:val="00A41472"/>
    <w:rsid w:val="00A43EFB"/>
    <w:rsid w:val="00A46CE6"/>
    <w:rsid w:val="00A47612"/>
    <w:rsid w:val="00A4771D"/>
    <w:rsid w:val="00A528A5"/>
    <w:rsid w:val="00A52DF6"/>
    <w:rsid w:val="00A53F72"/>
    <w:rsid w:val="00A55332"/>
    <w:rsid w:val="00A55998"/>
    <w:rsid w:val="00A57155"/>
    <w:rsid w:val="00A634AE"/>
    <w:rsid w:val="00A70FE8"/>
    <w:rsid w:val="00A71773"/>
    <w:rsid w:val="00A73280"/>
    <w:rsid w:val="00A736C4"/>
    <w:rsid w:val="00A8616D"/>
    <w:rsid w:val="00AA2C14"/>
    <w:rsid w:val="00AA4BAF"/>
    <w:rsid w:val="00AA7CD7"/>
    <w:rsid w:val="00AB0503"/>
    <w:rsid w:val="00AB0ABB"/>
    <w:rsid w:val="00AB4314"/>
    <w:rsid w:val="00AC75C9"/>
    <w:rsid w:val="00AD4DF0"/>
    <w:rsid w:val="00AE056F"/>
    <w:rsid w:val="00AE1EE2"/>
    <w:rsid w:val="00AE6A92"/>
    <w:rsid w:val="00B07B67"/>
    <w:rsid w:val="00B1157E"/>
    <w:rsid w:val="00B12DA5"/>
    <w:rsid w:val="00B217C7"/>
    <w:rsid w:val="00B21C25"/>
    <w:rsid w:val="00B22BE1"/>
    <w:rsid w:val="00B236AF"/>
    <w:rsid w:val="00B241D6"/>
    <w:rsid w:val="00B31323"/>
    <w:rsid w:val="00B33E35"/>
    <w:rsid w:val="00B34A15"/>
    <w:rsid w:val="00B37F52"/>
    <w:rsid w:val="00B40AE6"/>
    <w:rsid w:val="00B42E42"/>
    <w:rsid w:val="00B43151"/>
    <w:rsid w:val="00B46130"/>
    <w:rsid w:val="00B509A6"/>
    <w:rsid w:val="00B642A7"/>
    <w:rsid w:val="00B64CCE"/>
    <w:rsid w:val="00B66BA8"/>
    <w:rsid w:val="00B674C5"/>
    <w:rsid w:val="00B706C3"/>
    <w:rsid w:val="00B810CF"/>
    <w:rsid w:val="00B82543"/>
    <w:rsid w:val="00B82869"/>
    <w:rsid w:val="00B850F4"/>
    <w:rsid w:val="00B93485"/>
    <w:rsid w:val="00BB54CD"/>
    <w:rsid w:val="00BB6C85"/>
    <w:rsid w:val="00BC3583"/>
    <w:rsid w:val="00BC62BF"/>
    <w:rsid w:val="00BC7434"/>
    <w:rsid w:val="00BD0418"/>
    <w:rsid w:val="00BD06A8"/>
    <w:rsid w:val="00BE48FB"/>
    <w:rsid w:val="00BE64AB"/>
    <w:rsid w:val="00BF0367"/>
    <w:rsid w:val="00BF081E"/>
    <w:rsid w:val="00BF4B90"/>
    <w:rsid w:val="00C12330"/>
    <w:rsid w:val="00C13F14"/>
    <w:rsid w:val="00C15461"/>
    <w:rsid w:val="00C212D3"/>
    <w:rsid w:val="00C21767"/>
    <w:rsid w:val="00C30E8A"/>
    <w:rsid w:val="00C332E3"/>
    <w:rsid w:val="00C35D34"/>
    <w:rsid w:val="00C36D4D"/>
    <w:rsid w:val="00C418D8"/>
    <w:rsid w:val="00C41A95"/>
    <w:rsid w:val="00C460A7"/>
    <w:rsid w:val="00C60816"/>
    <w:rsid w:val="00C62F14"/>
    <w:rsid w:val="00C675D6"/>
    <w:rsid w:val="00C67E29"/>
    <w:rsid w:val="00C775F2"/>
    <w:rsid w:val="00C7796B"/>
    <w:rsid w:val="00C92135"/>
    <w:rsid w:val="00CA3AAA"/>
    <w:rsid w:val="00CB1674"/>
    <w:rsid w:val="00CC101A"/>
    <w:rsid w:val="00CC5996"/>
    <w:rsid w:val="00CD2F4F"/>
    <w:rsid w:val="00CD3AAA"/>
    <w:rsid w:val="00CD6E1A"/>
    <w:rsid w:val="00CE30EC"/>
    <w:rsid w:val="00CF2991"/>
    <w:rsid w:val="00CF2CD8"/>
    <w:rsid w:val="00CF6A73"/>
    <w:rsid w:val="00CF77C4"/>
    <w:rsid w:val="00D03903"/>
    <w:rsid w:val="00D05F1D"/>
    <w:rsid w:val="00D07B2C"/>
    <w:rsid w:val="00D10C52"/>
    <w:rsid w:val="00D115D0"/>
    <w:rsid w:val="00D12118"/>
    <w:rsid w:val="00D12791"/>
    <w:rsid w:val="00D17493"/>
    <w:rsid w:val="00D175D1"/>
    <w:rsid w:val="00D2417D"/>
    <w:rsid w:val="00D2613F"/>
    <w:rsid w:val="00D26ECD"/>
    <w:rsid w:val="00D31EFC"/>
    <w:rsid w:val="00D33286"/>
    <w:rsid w:val="00D33566"/>
    <w:rsid w:val="00D45119"/>
    <w:rsid w:val="00D46DED"/>
    <w:rsid w:val="00D50332"/>
    <w:rsid w:val="00D52A57"/>
    <w:rsid w:val="00D53757"/>
    <w:rsid w:val="00D57FF4"/>
    <w:rsid w:val="00D623E8"/>
    <w:rsid w:val="00D63BC0"/>
    <w:rsid w:val="00D64151"/>
    <w:rsid w:val="00D66DBB"/>
    <w:rsid w:val="00D72A80"/>
    <w:rsid w:val="00D72C8B"/>
    <w:rsid w:val="00D75320"/>
    <w:rsid w:val="00D77632"/>
    <w:rsid w:val="00D868E7"/>
    <w:rsid w:val="00D87D71"/>
    <w:rsid w:val="00D91E0C"/>
    <w:rsid w:val="00D94196"/>
    <w:rsid w:val="00DC0430"/>
    <w:rsid w:val="00DC2202"/>
    <w:rsid w:val="00DC6E7E"/>
    <w:rsid w:val="00DD03D7"/>
    <w:rsid w:val="00DE18D6"/>
    <w:rsid w:val="00DE3754"/>
    <w:rsid w:val="00DE73CC"/>
    <w:rsid w:val="00DF06C2"/>
    <w:rsid w:val="00DF31F2"/>
    <w:rsid w:val="00E129C4"/>
    <w:rsid w:val="00E15432"/>
    <w:rsid w:val="00E2595D"/>
    <w:rsid w:val="00E309A0"/>
    <w:rsid w:val="00E31106"/>
    <w:rsid w:val="00E4465A"/>
    <w:rsid w:val="00E44BD3"/>
    <w:rsid w:val="00E44EF3"/>
    <w:rsid w:val="00E521A3"/>
    <w:rsid w:val="00E53F37"/>
    <w:rsid w:val="00E646EE"/>
    <w:rsid w:val="00E66F0F"/>
    <w:rsid w:val="00E67678"/>
    <w:rsid w:val="00E71832"/>
    <w:rsid w:val="00E72745"/>
    <w:rsid w:val="00E7364F"/>
    <w:rsid w:val="00E77854"/>
    <w:rsid w:val="00E81977"/>
    <w:rsid w:val="00E9136B"/>
    <w:rsid w:val="00E95BDB"/>
    <w:rsid w:val="00E96972"/>
    <w:rsid w:val="00EA4F19"/>
    <w:rsid w:val="00EB75AD"/>
    <w:rsid w:val="00EC1BEF"/>
    <w:rsid w:val="00ED73DF"/>
    <w:rsid w:val="00ED7F9C"/>
    <w:rsid w:val="00EE3C70"/>
    <w:rsid w:val="00EE71CC"/>
    <w:rsid w:val="00F01153"/>
    <w:rsid w:val="00F02024"/>
    <w:rsid w:val="00F036FB"/>
    <w:rsid w:val="00F245E5"/>
    <w:rsid w:val="00F24AE1"/>
    <w:rsid w:val="00F345A8"/>
    <w:rsid w:val="00F35AE9"/>
    <w:rsid w:val="00F36652"/>
    <w:rsid w:val="00F43326"/>
    <w:rsid w:val="00F4430A"/>
    <w:rsid w:val="00F474B2"/>
    <w:rsid w:val="00F51662"/>
    <w:rsid w:val="00F6090E"/>
    <w:rsid w:val="00F66F0C"/>
    <w:rsid w:val="00F70176"/>
    <w:rsid w:val="00F73EB6"/>
    <w:rsid w:val="00F81215"/>
    <w:rsid w:val="00F87449"/>
    <w:rsid w:val="00F87E61"/>
    <w:rsid w:val="00F93435"/>
    <w:rsid w:val="00F959B1"/>
    <w:rsid w:val="00FA3AA8"/>
    <w:rsid w:val="00FB3F9F"/>
    <w:rsid w:val="00FC462C"/>
    <w:rsid w:val="00FC6975"/>
    <w:rsid w:val="00FC7A85"/>
    <w:rsid w:val="00FD6747"/>
    <w:rsid w:val="00FE0606"/>
    <w:rsid w:val="00F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CE06963"/>
  <w15:docId w15:val="{75F2BBE4-CA6E-4594-A0D9-97D0E842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116"/>
    <w:pPr>
      <w:spacing w:after="200"/>
    </w:pPr>
    <w:rPr>
      <w:sz w:val="24"/>
      <w:szCs w:val="24"/>
      <w:lang w:eastAsia="ja-JP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C1387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C1387"/>
    <w:rPr>
      <w:rFonts w:eastAsia="Times New Roman" w:cs="Times New Roman"/>
      <w:sz w:val="22"/>
      <w:szCs w:val="22"/>
      <w:lang w:eastAsia="ja-JP"/>
    </w:rPr>
  </w:style>
  <w:style w:type="paragraph" w:styleId="Intestazione">
    <w:name w:val="header"/>
    <w:basedOn w:val="Normale"/>
    <w:link w:val="IntestazioneCarattere"/>
    <w:uiPriority w:val="99"/>
    <w:rsid w:val="006E1B3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E1B3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E1B3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E1B3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6E1B35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E1B35"/>
    <w:rPr>
      <w:rFonts w:ascii="Lucida Grande" w:hAnsi="Lucida Grande" w:cs="Times New Roman"/>
      <w:sz w:val="18"/>
      <w:szCs w:val="18"/>
    </w:rPr>
  </w:style>
  <w:style w:type="paragraph" w:styleId="Nessunaspaziatura">
    <w:name w:val="No Spacing"/>
    <w:uiPriority w:val="99"/>
    <w:qFormat/>
    <w:rsid w:val="00935BCC"/>
    <w:rPr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rsid w:val="005129F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C21767"/>
    <w:pPr>
      <w:spacing w:before="100" w:beforeAutospacing="1" w:after="119"/>
    </w:pPr>
    <w:rPr>
      <w:rFonts w:ascii="Times New Roman" w:hAnsi="Times New Roman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6C38DC"/>
    <w:pPr>
      <w:spacing w:after="120" w:line="480" w:lineRule="auto"/>
    </w:pPr>
    <w:rPr>
      <w:rFonts w:ascii="Arial" w:hAnsi="Arial"/>
      <w:sz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C38DC"/>
    <w:rPr>
      <w:rFonts w:ascii="Arial" w:hAnsi="Arial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C38DC"/>
    <w:pPr>
      <w:spacing w:after="120" w:line="480" w:lineRule="auto"/>
      <w:ind w:left="283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C38DC"/>
    <w:rPr>
      <w:rFonts w:ascii="Arial" w:hAnsi="Arial" w:cs="Arial"/>
      <w:sz w:val="22"/>
      <w:szCs w:val="22"/>
    </w:rPr>
  </w:style>
  <w:style w:type="paragraph" w:styleId="Paragrafoelenco">
    <w:name w:val="List Paragraph"/>
    <w:basedOn w:val="Normale"/>
    <w:uiPriority w:val="1"/>
    <w:qFormat/>
    <w:rsid w:val="006C38D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rsid w:val="004C13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C1387"/>
    <w:rPr>
      <w:rFonts w:cs="Times New Roman"/>
      <w:sz w:val="24"/>
      <w:szCs w:val="24"/>
      <w:lang w:eastAsia="ja-JP"/>
    </w:rPr>
  </w:style>
  <w:style w:type="paragraph" w:styleId="Rientrocorpodeltesto">
    <w:name w:val="Body Text Indent"/>
    <w:basedOn w:val="Normale"/>
    <w:link w:val="RientrocorpodeltestoCarattere"/>
    <w:uiPriority w:val="99"/>
    <w:rsid w:val="004C138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4C1387"/>
    <w:rPr>
      <w:rFonts w:cs="Times New Roman"/>
      <w:sz w:val="24"/>
      <w:szCs w:val="24"/>
      <w:lang w:eastAsia="ja-JP"/>
    </w:rPr>
  </w:style>
  <w:style w:type="paragraph" w:styleId="Testodelblocco">
    <w:name w:val="Block Text"/>
    <w:basedOn w:val="Normale"/>
    <w:uiPriority w:val="99"/>
    <w:rsid w:val="004C1387"/>
    <w:pPr>
      <w:widowControl w:val="0"/>
      <w:spacing w:after="0" w:line="288" w:lineRule="auto"/>
      <w:ind w:left="1276" w:right="227" w:hanging="1276"/>
      <w:jc w:val="both"/>
    </w:pPr>
    <w:rPr>
      <w:rFonts w:ascii="Arial" w:hAnsi="Arial"/>
      <w:b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4C1387"/>
    <w:rPr>
      <w:rFonts w:cs="Times New Roman"/>
      <w:vertAlign w:val="superscript"/>
    </w:rPr>
  </w:style>
  <w:style w:type="paragraph" w:customStyle="1" w:styleId="Default">
    <w:name w:val="Default"/>
    <w:uiPriority w:val="99"/>
    <w:rsid w:val="004C13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uiPriority w:val="99"/>
    <w:rsid w:val="004C1387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rpodeltesto31">
    <w:name w:val="Corpo del testo 31"/>
    <w:basedOn w:val="Normale"/>
    <w:uiPriority w:val="99"/>
    <w:rsid w:val="004C1387"/>
    <w:pPr>
      <w:overflowPunct w:val="0"/>
      <w:autoSpaceDE w:val="0"/>
      <w:autoSpaceDN w:val="0"/>
      <w:adjustRightInd w:val="0"/>
      <w:spacing w:after="0"/>
      <w:ind w:right="-195"/>
      <w:jc w:val="both"/>
      <w:textAlignment w:val="baseline"/>
    </w:pPr>
    <w:rPr>
      <w:rFonts w:ascii="Times New Roman" w:hAnsi="Times New Roman"/>
      <w:szCs w:val="20"/>
      <w:lang w:eastAsia="it-IT"/>
    </w:rPr>
  </w:style>
  <w:style w:type="character" w:customStyle="1" w:styleId="st1">
    <w:name w:val="st1"/>
    <w:basedOn w:val="Carpredefinitoparagrafo"/>
    <w:uiPriority w:val="99"/>
    <w:rsid w:val="004C1387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CB1674"/>
    <w:pPr>
      <w:spacing w:after="120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CB1674"/>
    <w:rPr>
      <w:rFonts w:ascii="Times New Roman" w:hAnsi="Times New Roman" w:cs="Times New Roman"/>
      <w:sz w:val="16"/>
      <w:szCs w:val="16"/>
    </w:rPr>
  </w:style>
  <w:style w:type="paragraph" w:customStyle="1" w:styleId="Intestazione1">
    <w:name w:val="Intestazione1"/>
    <w:basedOn w:val="Normale"/>
    <w:next w:val="Corpotesto"/>
    <w:uiPriority w:val="99"/>
    <w:rsid w:val="00E44EF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bold">
    <w:name w:val="bold"/>
    <w:basedOn w:val="Carpredefinitoparagrafo"/>
    <w:uiPriority w:val="99"/>
    <w:rsid w:val="005374ED"/>
    <w:rPr>
      <w:rFonts w:cs="Times New Roman"/>
    </w:rPr>
  </w:style>
  <w:style w:type="character" w:customStyle="1" w:styleId="Bodytext295pt">
    <w:name w:val="Body text (2) + 9.5 pt"/>
    <w:basedOn w:val="Carpredefinitoparagrafo"/>
    <w:uiPriority w:val="99"/>
    <w:rsid w:val="00486FD9"/>
    <w:rPr>
      <w:rFonts w:ascii="Tahoma" w:hAnsi="Tahoma" w:cs="Tahoma"/>
      <w:b/>
      <w:bCs/>
      <w:color w:val="000000"/>
      <w:w w:val="100"/>
      <w:sz w:val="19"/>
      <w:szCs w:val="19"/>
      <w:lang w:val="it-IT" w:eastAsia="it-IT" w:bidi="ar-SA"/>
    </w:rPr>
  </w:style>
  <w:style w:type="character" w:customStyle="1" w:styleId="Bodytext10">
    <w:name w:val="Body text (10)_"/>
    <w:basedOn w:val="Carpredefinitoparagrafo"/>
    <w:link w:val="Bodytext101"/>
    <w:uiPriority w:val="99"/>
    <w:locked/>
    <w:rsid w:val="002D79A6"/>
    <w:rPr>
      <w:rFonts w:cs="Times New Roman"/>
      <w:sz w:val="19"/>
      <w:szCs w:val="19"/>
      <w:lang w:bidi="ar-SA"/>
    </w:rPr>
  </w:style>
  <w:style w:type="paragraph" w:customStyle="1" w:styleId="Bodytext101">
    <w:name w:val="Body text (10)1"/>
    <w:basedOn w:val="Normale"/>
    <w:link w:val="Bodytext10"/>
    <w:uiPriority w:val="99"/>
    <w:rsid w:val="002D79A6"/>
    <w:pPr>
      <w:widowControl w:val="0"/>
      <w:shd w:val="clear" w:color="auto" w:fill="FFFFFF"/>
      <w:spacing w:before="1860" w:after="60" w:line="240" w:lineRule="atLeast"/>
      <w:ind w:hanging="420"/>
    </w:pPr>
    <w:rPr>
      <w:rFonts w:ascii="Times New Roman" w:hAnsi="Times New Roman"/>
      <w:noProof/>
      <w:sz w:val="19"/>
      <w:szCs w:val="19"/>
      <w:lang w:eastAsia="it-IT"/>
    </w:rPr>
  </w:style>
  <w:style w:type="character" w:customStyle="1" w:styleId="anchortypered">
    <w:name w:val="anchortypered"/>
    <w:basedOn w:val="Carpredefinitoparagrafo"/>
    <w:uiPriority w:val="99"/>
    <w:rsid w:val="00C7796B"/>
    <w:rPr>
      <w:rFonts w:cs="Times New Roman"/>
    </w:rPr>
  </w:style>
  <w:style w:type="character" w:customStyle="1" w:styleId="referencecode">
    <w:name w:val="referencecode"/>
    <w:basedOn w:val="Carpredefinitoparagrafo"/>
    <w:uiPriority w:val="99"/>
    <w:rsid w:val="005602AC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E646EE"/>
    <w:rPr>
      <w:rFonts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9D6B8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locked/>
    <w:rsid w:val="00BF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BF0367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eastAsia="en-US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7974">
          <w:marLeft w:val="15"/>
          <w:marRight w:val="1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2E5E8F"/>
                                <w:left w:val="single" w:sz="12" w:space="0" w:color="2E5E8F"/>
                                <w:bottom w:val="single" w:sz="12" w:space="0" w:color="2E5E8F"/>
                                <w:right w:val="single" w:sz="12" w:space="0" w:color="2E5E8F"/>
                              </w:divBdr>
                              <w:divsChild>
                                <w:div w:id="17164796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797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policlinico.mi.i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(protocollo@pec.policlinico.mi.it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policlinico.mi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ffarigenerali@policlinico.m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iclinico.mi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EBD4-29C6-47D6-BF5A-B5A4968F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1100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            /2020 TB all</vt:lpstr>
    </vt:vector>
  </TitlesOfParts>
  <Company>Dulcamara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            /2020 TB all</dc:title>
  <dc:creator>Gabriele Montingelli</dc:creator>
  <cp:lastModifiedBy>angela vita</cp:lastModifiedBy>
  <cp:revision>26</cp:revision>
  <cp:lastPrinted>2024-12-04T09:39:00Z</cp:lastPrinted>
  <dcterms:created xsi:type="dcterms:W3CDTF">2024-11-14T13:48:00Z</dcterms:created>
  <dcterms:modified xsi:type="dcterms:W3CDTF">2024-12-18T10:01:00Z</dcterms:modified>
</cp:coreProperties>
</file>